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010" w:rsidRPr="00700E5A" w:rsidRDefault="001E5010" w:rsidP="00CB54CE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  <w:bookmarkStart w:id="0" w:name="_GoBack"/>
      <w:bookmarkEnd w:id="0"/>
    </w:p>
    <w:tbl>
      <w:tblPr>
        <w:tblStyle w:val="a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714"/>
        <w:gridCol w:w="7114"/>
      </w:tblGrid>
      <w:tr w:rsidR="007767C5" w:rsidRPr="00700E5A" w:rsidTr="00072377">
        <w:trPr>
          <w:trHeight w:val="20"/>
          <w:jc w:val="center"/>
        </w:trPr>
        <w:tc>
          <w:tcPr>
            <w:tcW w:w="3714" w:type="dxa"/>
          </w:tcPr>
          <w:p w:rsidR="007767C5" w:rsidRPr="00700E5A" w:rsidRDefault="007767C5" w:rsidP="00CB54CE">
            <w:pPr>
              <w:rPr>
                <w:rFonts w:ascii="Arial" w:hAnsi="Arial" w:cs="Arial"/>
                <w:b/>
                <w:sz w:val="24"/>
                <w:szCs w:val="24"/>
                <w:lang w:val="uk-UA"/>
              </w:rPr>
            </w:pPr>
            <w:r w:rsidRPr="00700E5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211C94" wp14:editId="4E523E05">
                  <wp:extent cx="842400" cy="766800"/>
                  <wp:effectExtent l="285750" t="0" r="720090" b="376555"/>
                  <wp:docPr id="5" name="Рисунок 5" descr="https://upload.wikimedia.org/wikipedia/commons/thumb/9/97/GWM_HahnEchoDecay.gif/440px-GWM_HahnEchoDeca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9/97/GWM_HahnEchoDecay.gif/440px-GWM_HahnEchoDecay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9" t="9907" r="31758" b="13622"/>
                          <a:stretch/>
                        </pic:blipFill>
                        <pic:spPr bwMode="auto">
                          <a:xfrm>
                            <a:off x="0" y="0"/>
                            <a:ext cx="842400" cy="7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outerShdw blurRad="127000" dist="38100" dir="2700000" algn="ctr">
                              <a:srgbClr val="000000">
                                <a:alpha val="45000"/>
                              </a:srgbClr>
                            </a:outerShdw>
                            <a:reflection blurRad="6350" stA="50000" endA="300" endPos="90000" dir="5400000" sy="-100000" algn="bl" rotWithShape="0"/>
                          </a:effectLst>
                          <a:scene3d>
                            <a:camera prst="isometricTopUp"/>
                            <a:lightRig rig="soft" dir="t">
                              <a:rot lat="0" lon="0" rev="0"/>
                            </a:lightRig>
                          </a:scene3d>
                          <a:sp3d prstMaterial="translucentPowder">
                            <a:bevelT w="203200" h="50800" prst="softRound"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4" w:type="dxa"/>
          </w:tcPr>
          <w:p w:rsidR="007767C5" w:rsidRPr="00700E5A" w:rsidRDefault="007767C5" w:rsidP="00CB54CE">
            <w:pPr>
              <w:rPr>
                <w:rFonts w:ascii="Arial" w:hAnsi="Arial" w:cs="Arial"/>
                <w:b/>
                <w:sz w:val="24"/>
                <w:szCs w:val="24"/>
                <w:lang w:val="uk-UA"/>
              </w:rPr>
            </w:pPr>
            <w:r w:rsidRPr="00700E5A"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ru-RU"/>
              </w:rPr>
              <w:t>Відбувся</w:t>
            </w:r>
            <w:r w:rsidRPr="00700E5A">
              <w:rPr>
                <w:rFonts w:ascii="Arial" w:hAnsi="Arial" w:cs="Arial"/>
                <w:b/>
                <w:sz w:val="24"/>
                <w:szCs w:val="24"/>
                <w:lang w:val="uk-UA"/>
              </w:rPr>
              <w:t xml:space="preserve"> Міжнародний науковий семінар «ЕПР-орієнтири еволюції методології пізнання»</w:t>
            </w:r>
            <w:r w:rsidR="00E57568" w:rsidRPr="00700E5A">
              <w:rPr>
                <w:rFonts w:ascii="Arial" w:hAnsi="Arial" w:cs="Arial"/>
                <w:b/>
                <w:sz w:val="24"/>
                <w:szCs w:val="24"/>
                <w:lang w:val="uk-UA"/>
              </w:rPr>
              <w:t>,</w:t>
            </w:r>
            <w:r w:rsidRPr="00700E5A">
              <w:rPr>
                <w:rFonts w:ascii="Arial" w:hAnsi="Arial" w:cs="Arial"/>
                <w:b/>
                <w:sz w:val="24"/>
                <w:szCs w:val="24"/>
                <w:lang w:val="uk-UA"/>
              </w:rPr>
              <w:t xml:space="preserve"> присвячен</w:t>
            </w:r>
            <w:r w:rsidR="00E57568" w:rsidRPr="00700E5A">
              <w:rPr>
                <w:rFonts w:ascii="Arial" w:hAnsi="Arial" w:cs="Arial"/>
                <w:b/>
                <w:sz w:val="24"/>
                <w:szCs w:val="24"/>
                <w:lang w:val="uk-UA"/>
              </w:rPr>
              <w:t>ий</w:t>
            </w:r>
            <w:r w:rsidRPr="00700E5A">
              <w:rPr>
                <w:rFonts w:ascii="Arial" w:hAnsi="Arial" w:cs="Arial"/>
                <w:b/>
                <w:sz w:val="24"/>
                <w:szCs w:val="24"/>
                <w:lang w:val="uk-UA"/>
              </w:rPr>
              <w:t xml:space="preserve"> 80-річчю відкриття електронного парамагнітного резонансу</w:t>
            </w:r>
          </w:p>
          <w:p w:rsidR="007767C5" w:rsidRPr="00700E5A" w:rsidRDefault="007767C5" w:rsidP="00CB54CE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700E5A">
              <w:rPr>
                <w:rFonts w:ascii="Arial" w:hAnsi="Arial" w:cs="Arial"/>
                <w:sz w:val="24"/>
                <w:szCs w:val="24"/>
                <w:lang w:val="uk-UA"/>
              </w:rPr>
              <w:t xml:space="preserve">Захід провели 29 жовтня 2024 року у Києві. </w:t>
            </w:r>
            <w:r w:rsidR="00072377" w:rsidRPr="00700E5A">
              <w:rPr>
                <w:rFonts w:ascii="Arial" w:hAnsi="Arial" w:cs="Arial"/>
                <w:sz w:val="24"/>
                <w:szCs w:val="24"/>
                <w:lang w:val="uk-UA"/>
              </w:rPr>
              <w:t>О</w:t>
            </w:r>
            <w:r w:rsidRPr="00700E5A">
              <w:rPr>
                <w:rFonts w:ascii="Arial" w:hAnsi="Arial" w:cs="Arial"/>
                <w:sz w:val="24"/>
                <w:szCs w:val="24"/>
                <w:lang w:val="uk-UA"/>
              </w:rPr>
              <w:t>рганізатор</w:t>
            </w:r>
            <w:r w:rsidR="00072377" w:rsidRPr="00700E5A">
              <w:rPr>
                <w:rFonts w:ascii="Arial" w:hAnsi="Arial" w:cs="Arial"/>
                <w:sz w:val="24"/>
                <w:szCs w:val="24"/>
                <w:lang w:val="uk-UA"/>
              </w:rPr>
              <w:t>и</w:t>
            </w:r>
            <w:r w:rsidRPr="00700E5A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="00E57568" w:rsidRPr="00700E5A">
              <w:rPr>
                <w:rFonts w:ascii="Arial" w:hAnsi="Arial" w:cs="Arial"/>
                <w:sz w:val="24"/>
                <w:szCs w:val="24"/>
                <w:lang w:val="uk-UA"/>
              </w:rPr>
              <w:t xml:space="preserve">— </w:t>
            </w:r>
            <w:r w:rsidRPr="00700E5A">
              <w:rPr>
                <w:rFonts w:ascii="Arial" w:hAnsi="Arial" w:cs="Arial"/>
                <w:sz w:val="24"/>
                <w:szCs w:val="24"/>
                <w:lang w:val="uk-UA"/>
              </w:rPr>
              <w:t>Інститут металофізики ім.</w:t>
            </w:r>
            <w:r w:rsidR="00E57568" w:rsidRPr="00700E5A">
              <w:rPr>
                <w:rFonts w:ascii="Arial" w:hAnsi="Arial" w:cs="Arial"/>
                <w:sz w:val="24"/>
                <w:szCs w:val="24"/>
                <w:lang w:val="uk-UA"/>
              </w:rPr>
              <w:t> </w:t>
            </w:r>
            <w:r w:rsidRPr="00700E5A">
              <w:rPr>
                <w:rFonts w:ascii="Arial" w:hAnsi="Arial" w:cs="Arial"/>
                <w:sz w:val="24"/>
                <w:szCs w:val="24"/>
                <w:lang w:val="uk-UA"/>
              </w:rPr>
              <w:t>Г.</w:t>
            </w:r>
            <w:r w:rsidR="00E57568" w:rsidRPr="00700E5A">
              <w:rPr>
                <w:rFonts w:ascii="Arial" w:hAnsi="Arial" w:cs="Arial"/>
                <w:sz w:val="24"/>
                <w:szCs w:val="24"/>
                <w:lang w:val="uk-UA"/>
              </w:rPr>
              <w:t> </w:t>
            </w:r>
            <w:r w:rsidRPr="00700E5A">
              <w:rPr>
                <w:rFonts w:ascii="Arial" w:hAnsi="Arial" w:cs="Arial"/>
                <w:sz w:val="24"/>
                <w:szCs w:val="24"/>
                <w:lang w:val="uk-UA"/>
              </w:rPr>
              <w:t>В.</w:t>
            </w:r>
            <w:r w:rsidR="00E57568" w:rsidRPr="00700E5A">
              <w:rPr>
                <w:rFonts w:ascii="Arial" w:hAnsi="Arial" w:cs="Arial"/>
                <w:sz w:val="24"/>
                <w:szCs w:val="24"/>
                <w:lang w:val="uk-UA"/>
              </w:rPr>
              <w:t> </w:t>
            </w:r>
            <w:r w:rsidRPr="00700E5A">
              <w:rPr>
                <w:rFonts w:ascii="Arial" w:hAnsi="Arial" w:cs="Arial"/>
                <w:sz w:val="24"/>
                <w:szCs w:val="24"/>
                <w:lang w:val="uk-UA"/>
              </w:rPr>
              <w:t>Курдюмова НАН України та Технічний центр НАН України</w:t>
            </w:r>
          </w:p>
          <w:p w:rsidR="00C14865" w:rsidRPr="00700E5A" w:rsidRDefault="00C14865" w:rsidP="00072377">
            <w:pPr>
              <w:jc w:val="right"/>
              <w:rPr>
                <w:rFonts w:ascii="Arial" w:hAnsi="Arial" w:cs="Arial"/>
                <w:b/>
                <w:sz w:val="24"/>
                <w:szCs w:val="24"/>
                <w:lang w:val="uk-UA"/>
              </w:rPr>
            </w:pPr>
            <w:r w:rsidRPr="00700E5A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222101" wp14:editId="6C58FF5F">
                  <wp:extent cx="763200" cy="720000"/>
                  <wp:effectExtent l="0" t="0" r="0" b="4445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2377" w:rsidRPr="00700E5A">
              <w:rPr>
                <w:rFonts w:ascii="Arial" w:hAnsi="Arial" w:cs="Arial"/>
                <w:b/>
                <w:sz w:val="24"/>
                <w:szCs w:val="24"/>
                <w:lang w:val="uk-UA"/>
              </w:rPr>
              <w:tab/>
            </w:r>
            <w:r w:rsidR="00072377" w:rsidRPr="00700E5A">
              <w:rPr>
                <w:rFonts w:ascii="Arial" w:hAnsi="Arial" w:cs="Arial"/>
                <w:b/>
                <w:sz w:val="24"/>
                <w:szCs w:val="24"/>
                <w:lang w:val="uk-UA"/>
              </w:rPr>
              <w:tab/>
            </w:r>
            <w:r w:rsidR="00072377" w:rsidRPr="00700E5A">
              <w:rPr>
                <w:rFonts w:ascii="Arial" w:hAnsi="Arial" w:cs="Arial"/>
                <w:b/>
                <w:sz w:val="24"/>
                <w:szCs w:val="24"/>
                <w:lang w:val="uk-UA"/>
              </w:rPr>
              <w:tab/>
            </w:r>
            <w:r w:rsidR="00072377" w:rsidRPr="00700E5A">
              <w:rPr>
                <w:rFonts w:ascii="Arial" w:hAnsi="Arial" w:cs="Arial"/>
                <w:b/>
                <w:sz w:val="24"/>
                <w:szCs w:val="24"/>
                <w:lang w:val="uk-UA"/>
              </w:rPr>
              <w:tab/>
            </w:r>
            <w:r w:rsidR="00072377" w:rsidRPr="00700E5A">
              <w:rPr>
                <w:rFonts w:ascii="Arial" w:hAnsi="Arial" w:cs="Arial"/>
                <w:b/>
                <w:sz w:val="24"/>
                <w:szCs w:val="24"/>
                <w:lang w:val="uk-UA"/>
              </w:rPr>
              <w:tab/>
            </w:r>
            <w:r w:rsidRPr="00700E5A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49E1D0" wp14:editId="0668BD9C">
                  <wp:extent cx="801510" cy="720000"/>
                  <wp:effectExtent l="0" t="0" r="0" b="4445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51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67C5" w:rsidRPr="00700E5A" w:rsidRDefault="007767C5" w:rsidP="00CB54CE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</w:p>
    <w:p w:rsidR="007767C5" w:rsidRPr="00700E5A" w:rsidRDefault="00C14865" w:rsidP="00CB54CE">
      <w:pPr>
        <w:spacing w:after="0" w:line="240" w:lineRule="auto"/>
        <w:jc w:val="both"/>
        <w:rPr>
          <w:rStyle w:val="a6"/>
          <w:rFonts w:ascii="Arial" w:hAnsi="Arial" w:cs="Arial"/>
          <w:b w:val="0"/>
          <w:sz w:val="24"/>
          <w:szCs w:val="24"/>
          <w:lang w:val="uk-UA"/>
        </w:rPr>
      </w:pPr>
      <w:r w:rsidRPr="00700E5A">
        <w:rPr>
          <w:rStyle w:val="a6"/>
          <w:rFonts w:ascii="Arial" w:hAnsi="Arial" w:cs="Arial"/>
          <w:b w:val="0"/>
          <w:sz w:val="24"/>
          <w:szCs w:val="24"/>
          <w:lang w:val="uk-UA"/>
        </w:rPr>
        <w:tab/>
      </w:r>
      <w:r w:rsidR="007767C5" w:rsidRPr="00700E5A">
        <w:rPr>
          <w:rStyle w:val="a6"/>
          <w:rFonts w:ascii="Arial" w:hAnsi="Arial" w:cs="Arial"/>
          <w:b w:val="0"/>
          <w:sz w:val="24"/>
          <w:szCs w:val="24"/>
          <w:lang w:val="uk-UA"/>
        </w:rPr>
        <w:t xml:space="preserve">29 жовтня 2024 року в Інституті </w:t>
      </w:r>
      <w:r w:rsidR="007767C5" w:rsidRPr="00700E5A">
        <w:rPr>
          <w:rFonts w:ascii="Arial" w:hAnsi="Arial" w:cs="Arial"/>
          <w:sz w:val="24"/>
          <w:szCs w:val="24"/>
          <w:lang w:val="uk-UA"/>
        </w:rPr>
        <w:t>металофізики ім.</w:t>
      </w:r>
      <w:r w:rsidR="00E57568" w:rsidRPr="00700E5A">
        <w:rPr>
          <w:rFonts w:ascii="Arial" w:hAnsi="Arial" w:cs="Arial"/>
          <w:sz w:val="24"/>
          <w:szCs w:val="24"/>
          <w:lang w:val="uk-UA"/>
        </w:rPr>
        <w:t> </w:t>
      </w:r>
      <w:r w:rsidR="007767C5" w:rsidRPr="00700E5A">
        <w:rPr>
          <w:rFonts w:ascii="Arial" w:hAnsi="Arial" w:cs="Arial"/>
          <w:sz w:val="24"/>
          <w:szCs w:val="24"/>
          <w:lang w:val="uk-UA"/>
        </w:rPr>
        <w:t>Г.</w:t>
      </w:r>
      <w:r w:rsidR="00E57568" w:rsidRPr="00700E5A">
        <w:rPr>
          <w:rFonts w:ascii="Arial" w:hAnsi="Arial" w:cs="Arial"/>
          <w:sz w:val="24"/>
          <w:szCs w:val="24"/>
          <w:lang w:val="uk-UA"/>
        </w:rPr>
        <w:t> </w:t>
      </w:r>
      <w:r w:rsidR="007767C5" w:rsidRPr="00700E5A">
        <w:rPr>
          <w:rFonts w:ascii="Arial" w:hAnsi="Arial" w:cs="Arial"/>
          <w:sz w:val="24"/>
          <w:szCs w:val="24"/>
          <w:lang w:val="uk-UA"/>
        </w:rPr>
        <w:t>В.</w:t>
      </w:r>
      <w:r w:rsidR="00E57568" w:rsidRPr="00700E5A">
        <w:rPr>
          <w:rFonts w:ascii="Arial" w:hAnsi="Arial" w:cs="Arial"/>
          <w:sz w:val="24"/>
          <w:szCs w:val="24"/>
          <w:lang w:val="uk-UA"/>
        </w:rPr>
        <w:t> </w:t>
      </w:r>
      <w:r w:rsidR="007767C5" w:rsidRPr="00700E5A">
        <w:rPr>
          <w:rFonts w:ascii="Arial" w:hAnsi="Arial" w:cs="Arial"/>
          <w:sz w:val="24"/>
          <w:szCs w:val="24"/>
          <w:lang w:val="uk-UA"/>
        </w:rPr>
        <w:t>Курдюмова НАН</w:t>
      </w:r>
      <w:r w:rsidR="00E57568" w:rsidRPr="00700E5A">
        <w:rPr>
          <w:rFonts w:ascii="Arial" w:hAnsi="Arial" w:cs="Arial"/>
          <w:sz w:val="24"/>
          <w:szCs w:val="24"/>
          <w:lang w:val="uk-UA"/>
        </w:rPr>
        <w:t xml:space="preserve"> України</w:t>
      </w:r>
      <w:r w:rsidR="007767C5" w:rsidRPr="00700E5A">
        <w:rPr>
          <w:rFonts w:ascii="Arial" w:hAnsi="Arial" w:cs="Arial"/>
          <w:sz w:val="24"/>
          <w:szCs w:val="24"/>
          <w:lang w:val="uk-UA"/>
        </w:rPr>
        <w:t xml:space="preserve"> </w:t>
      </w:r>
      <w:r w:rsidR="007767C5" w:rsidRPr="00700E5A">
        <w:rPr>
          <w:rStyle w:val="a6"/>
          <w:rFonts w:ascii="Arial" w:hAnsi="Arial" w:cs="Arial"/>
          <w:b w:val="0"/>
          <w:sz w:val="24"/>
          <w:szCs w:val="24"/>
          <w:lang w:val="uk-UA"/>
        </w:rPr>
        <w:t>у змішаному форматі (</w:t>
      </w:r>
      <w:r w:rsidR="00F31234" w:rsidRPr="00700E5A">
        <w:rPr>
          <w:rStyle w:val="a6"/>
          <w:rFonts w:ascii="Arial" w:hAnsi="Arial" w:cs="Arial"/>
          <w:b w:val="0"/>
          <w:sz w:val="24"/>
          <w:szCs w:val="24"/>
          <w:lang w:val="uk-UA"/>
        </w:rPr>
        <w:t>оф-лайн</w:t>
      </w:r>
      <w:r w:rsidR="007767C5" w:rsidRPr="00700E5A">
        <w:rPr>
          <w:rStyle w:val="a6"/>
          <w:rFonts w:ascii="Arial" w:hAnsi="Arial" w:cs="Arial"/>
          <w:b w:val="0"/>
          <w:sz w:val="24"/>
          <w:szCs w:val="24"/>
          <w:lang w:val="uk-UA"/>
        </w:rPr>
        <w:t xml:space="preserve"> </w:t>
      </w:r>
      <w:r w:rsidR="00F31234" w:rsidRPr="00700E5A">
        <w:rPr>
          <w:rStyle w:val="a6"/>
          <w:rFonts w:ascii="Arial" w:hAnsi="Arial" w:cs="Arial"/>
          <w:b w:val="0"/>
          <w:sz w:val="24"/>
          <w:szCs w:val="24"/>
          <w:lang w:val="uk-UA"/>
        </w:rPr>
        <w:t>і</w:t>
      </w:r>
      <w:r w:rsidR="007767C5" w:rsidRPr="00700E5A">
        <w:rPr>
          <w:rStyle w:val="a6"/>
          <w:rFonts w:ascii="Arial" w:hAnsi="Arial" w:cs="Arial"/>
          <w:b w:val="0"/>
          <w:sz w:val="24"/>
          <w:szCs w:val="24"/>
          <w:lang w:val="uk-UA"/>
        </w:rPr>
        <w:t xml:space="preserve"> </w:t>
      </w:r>
      <w:r w:rsidR="00F31234" w:rsidRPr="00700E5A">
        <w:rPr>
          <w:rStyle w:val="a6"/>
          <w:rFonts w:ascii="Arial" w:hAnsi="Arial" w:cs="Arial"/>
          <w:b w:val="0"/>
          <w:sz w:val="24"/>
          <w:szCs w:val="24"/>
          <w:lang w:val="uk-UA"/>
        </w:rPr>
        <w:t>он-лайн</w:t>
      </w:r>
      <w:r w:rsidR="007767C5" w:rsidRPr="00700E5A">
        <w:rPr>
          <w:rStyle w:val="a6"/>
          <w:rFonts w:ascii="Arial" w:hAnsi="Arial" w:cs="Arial"/>
          <w:b w:val="0"/>
          <w:sz w:val="24"/>
          <w:szCs w:val="24"/>
          <w:lang w:val="uk-UA"/>
        </w:rPr>
        <w:t>) трива</w:t>
      </w:r>
      <w:r w:rsidR="008001A2" w:rsidRPr="00700E5A">
        <w:rPr>
          <w:rStyle w:val="a6"/>
          <w:rFonts w:ascii="Arial" w:hAnsi="Arial" w:cs="Arial"/>
          <w:b w:val="0"/>
          <w:sz w:val="24"/>
          <w:szCs w:val="24"/>
          <w:lang w:val="uk-UA"/>
        </w:rPr>
        <w:t>в</w:t>
      </w:r>
      <w:r w:rsidR="007767C5" w:rsidRPr="00700E5A">
        <w:rPr>
          <w:rStyle w:val="a6"/>
          <w:rFonts w:ascii="Arial" w:hAnsi="Arial" w:cs="Arial"/>
          <w:b w:val="0"/>
          <w:sz w:val="24"/>
          <w:szCs w:val="24"/>
          <w:lang w:val="uk-UA"/>
        </w:rPr>
        <w:t xml:space="preserve"> </w:t>
      </w:r>
      <w:r w:rsidR="00E57568" w:rsidRPr="00700E5A">
        <w:rPr>
          <w:rStyle w:val="a6"/>
          <w:rFonts w:ascii="Arial" w:hAnsi="Arial" w:cs="Arial"/>
          <w:b w:val="0"/>
          <w:sz w:val="24"/>
          <w:szCs w:val="24"/>
          <w:lang w:val="uk-UA"/>
        </w:rPr>
        <w:t>М</w:t>
      </w:r>
      <w:r w:rsidR="007767C5" w:rsidRPr="00700E5A">
        <w:rPr>
          <w:rStyle w:val="a6"/>
          <w:rFonts w:ascii="Arial" w:hAnsi="Arial" w:cs="Arial"/>
          <w:b w:val="0"/>
          <w:sz w:val="24"/>
          <w:szCs w:val="24"/>
          <w:lang w:val="uk-UA"/>
        </w:rPr>
        <w:t>іжнародний науковий семінар «</w:t>
      </w:r>
      <w:r w:rsidR="007767C5" w:rsidRPr="00700E5A">
        <w:rPr>
          <w:rFonts w:ascii="Arial" w:hAnsi="Arial" w:cs="Arial"/>
          <w:sz w:val="24"/>
          <w:szCs w:val="24"/>
          <w:lang w:val="uk-UA"/>
        </w:rPr>
        <w:t>ЕПР-орієнтири еволюції методології пізнання»</w:t>
      </w:r>
      <w:r w:rsidR="00E57568" w:rsidRPr="00700E5A">
        <w:rPr>
          <w:rFonts w:ascii="Arial" w:hAnsi="Arial" w:cs="Arial"/>
          <w:sz w:val="24"/>
          <w:szCs w:val="24"/>
          <w:lang w:val="uk-UA"/>
        </w:rPr>
        <w:t>,</w:t>
      </w:r>
      <w:r w:rsidR="007767C5" w:rsidRPr="00700E5A">
        <w:rPr>
          <w:rFonts w:ascii="Arial" w:hAnsi="Arial" w:cs="Arial"/>
          <w:sz w:val="24"/>
          <w:szCs w:val="24"/>
          <w:lang w:val="uk-UA"/>
        </w:rPr>
        <w:t xml:space="preserve"> присвячен</w:t>
      </w:r>
      <w:r w:rsidR="00E57568" w:rsidRPr="00700E5A">
        <w:rPr>
          <w:rFonts w:ascii="Arial" w:hAnsi="Arial" w:cs="Arial"/>
          <w:sz w:val="24"/>
          <w:szCs w:val="24"/>
          <w:lang w:val="uk-UA"/>
        </w:rPr>
        <w:t>ий</w:t>
      </w:r>
      <w:r w:rsidR="007767C5" w:rsidRPr="00700E5A">
        <w:rPr>
          <w:rFonts w:ascii="Arial" w:hAnsi="Arial" w:cs="Arial"/>
          <w:sz w:val="24"/>
          <w:szCs w:val="24"/>
          <w:lang w:val="uk-UA"/>
        </w:rPr>
        <w:t xml:space="preserve"> 80-річчю відкриття </w:t>
      </w:r>
      <w:r w:rsidR="00E57568" w:rsidRPr="00700E5A">
        <w:rPr>
          <w:rFonts w:ascii="Arial" w:hAnsi="Arial" w:cs="Arial"/>
          <w:sz w:val="24"/>
          <w:szCs w:val="24"/>
          <w:lang w:val="uk-UA"/>
        </w:rPr>
        <w:t xml:space="preserve">явища </w:t>
      </w:r>
      <w:r w:rsidR="007767C5" w:rsidRPr="00700E5A">
        <w:rPr>
          <w:rFonts w:ascii="Arial" w:hAnsi="Arial" w:cs="Arial"/>
          <w:sz w:val="24"/>
          <w:szCs w:val="24"/>
          <w:lang w:val="uk-UA"/>
        </w:rPr>
        <w:t>електронного парамагнітного резонансу</w:t>
      </w:r>
      <w:r w:rsidR="00E57568" w:rsidRPr="00700E5A">
        <w:rPr>
          <w:rStyle w:val="a6"/>
          <w:rFonts w:ascii="Arial" w:hAnsi="Arial" w:cs="Arial"/>
          <w:b w:val="0"/>
          <w:sz w:val="24"/>
          <w:szCs w:val="24"/>
          <w:lang w:val="uk-UA"/>
        </w:rPr>
        <w:t>.</w:t>
      </w:r>
      <w:r w:rsidR="007767C5" w:rsidRPr="00700E5A">
        <w:rPr>
          <w:rStyle w:val="a6"/>
          <w:rFonts w:ascii="Arial" w:hAnsi="Arial" w:cs="Arial"/>
          <w:b w:val="0"/>
          <w:sz w:val="24"/>
          <w:szCs w:val="24"/>
          <w:lang w:val="uk-UA"/>
        </w:rPr>
        <w:t xml:space="preserve"> Інститут організував</w:t>
      </w:r>
      <w:r w:rsidR="00E57568" w:rsidRPr="00700E5A">
        <w:rPr>
          <w:rStyle w:val="a6"/>
          <w:rFonts w:ascii="Arial" w:hAnsi="Arial" w:cs="Arial"/>
          <w:b w:val="0"/>
          <w:sz w:val="24"/>
          <w:szCs w:val="24"/>
          <w:lang w:val="uk-UA"/>
        </w:rPr>
        <w:t xml:space="preserve"> цей захід</w:t>
      </w:r>
      <w:r w:rsidR="007767C5" w:rsidRPr="00700E5A">
        <w:rPr>
          <w:rStyle w:val="a6"/>
          <w:rFonts w:ascii="Arial" w:hAnsi="Arial" w:cs="Arial"/>
          <w:b w:val="0"/>
          <w:sz w:val="24"/>
          <w:szCs w:val="24"/>
          <w:lang w:val="uk-UA"/>
        </w:rPr>
        <w:t xml:space="preserve"> спільно із Технічним центром НАН України</w:t>
      </w:r>
      <w:r w:rsidR="003B050A" w:rsidRPr="00700E5A">
        <w:rPr>
          <w:rStyle w:val="a6"/>
          <w:rFonts w:ascii="Arial" w:hAnsi="Arial" w:cs="Arial"/>
          <w:b w:val="0"/>
          <w:sz w:val="24"/>
          <w:szCs w:val="24"/>
          <w:lang w:val="uk-UA"/>
        </w:rPr>
        <w:t>.</w:t>
      </w:r>
    </w:p>
    <w:p w:rsidR="00B478F7" w:rsidRPr="00700E5A" w:rsidRDefault="00C14865" w:rsidP="00CB54CE">
      <w:pPr>
        <w:pStyle w:val="Default"/>
        <w:jc w:val="both"/>
        <w:rPr>
          <w:rFonts w:ascii="Arial" w:hAnsi="Arial" w:cs="Arial"/>
          <w:color w:val="000000" w:themeColor="text1"/>
        </w:rPr>
      </w:pPr>
      <w:r w:rsidRPr="00700E5A">
        <w:rPr>
          <w:rStyle w:val="a6"/>
          <w:rFonts w:ascii="Arial" w:hAnsi="Arial" w:cs="Arial"/>
          <w:b w:val="0"/>
        </w:rPr>
        <w:tab/>
      </w:r>
      <w:r w:rsidR="003B050A" w:rsidRPr="00A029BB">
        <w:rPr>
          <w:rStyle w:val="a6"/>
          <w:rFonts w:ascii="Arial" w:hAnsi="Arial" w:cs="Arial"/>
          <w:b w:val="0"/>
          <w:color w:val="auto"/>
        </w:rPr>
        <w:t xml:space="preserve">У роботі семінару </w:t>
      </w:r>
      <w:r w:rsidR="006A0EE0" w:rsidRPr="00A029BB">
        <w:rPr>
          <w:rStyle w:val="a6"/>
          <w:rFonts w:ascii="Arial" w:hAnsi="Arial" w:cs="Arial"/>
          <w:b w:val="0"/>
          <w:color w:val="auto"/>
        </w:rPr>
        <w:t>бра</w:t>
      </w:r>
      <w:r w:rsidR="003B050A" w:rsidRPr="00A029BB">
        <w:rPr>
          <w:rStyle w:val="a6"/>
          <w:rFonts w:ascii="Arial" w:hAnsi="Arial" w:cs="Arial"/>
          <w:b w:val="0"/>
          <w:color w:val="auto"/>
        </w:rPr>
        <w:t>ли участь понад 40 провідних українських (з Києва, Харкова, Дніпра, Кам</w:t>
      </w:r>
      <w:r w:rsidR="00F31234" w:rsidRPr="00A029BB">
        <w:rPr>
          <w:rStyle w:val="a6"/>
          <w:rFonts w:ascii="SchoolBookC" w:hAnsi="SchoolBookC" w:cs="Arial"/>
          <w:b w:val="0"/>
          <w:color w:val="auto"/>
        </w:rPr>
        <w:t>'</w:t>
      </w:r>
      <w:r w:rsidR="003B050A" w:rsidRPr="00A029BB">
        <w:rPr>
          <w:rStyle w:val="a6"/>
          <w:rFonts w:ascii="Arial" w:hAnsi="Arial" w:cs="Arial"/>
          <w:b w:val="0"/>
          <w:color w:val="auto"/>
        </w:rPr>
        <w:t xml:space="preserve">янського) й іноземних (з Німеччини, Молдови, Чехії, Португалії) науковців, які представляли 11 наукових установ, </w:t>
      </w:r>
      <w:r w:rsidR="00A8687D" w:rsidRPr="00A029BB">
        <w:rPr>
          <w:rStyle w:val="a6"/>
          <w:rFonts w:ascii="Arial" w:hAnsi="Arial" w:cs="Arial"/>
          <w:b w:val="0"/>
          <w:color w:val="auto"/>
        </w:rPr>
        <w:t>7</w:t>
      </w:r>
      <w:r w:rsidR="003B050A" w:rsidRPr="00A029BB">
        <w:rPr>
          <w:rStyle w:val="a6"/>
          <w:rFonts w:ascii="Arial" w:hAnsi="Arial" w:cs="Arial"/>
          <w:b w:val="0"/>
          <w:color w:val="auto"/>
        </w:rPr>
        <w:t xml:space="preserve"> університетів </w:t>
      </w:r>
      <w:r w:rsidR="003B050A" w:rsidRPr="00700E5A">
        <w:rPr>
          <w:rStyle w:val="a6"/>
          <w:rFonts w:ascii="Arial" w:hAnsi="Arial" w:cs="Arial"/>
          <w:b w:val="0"/>
        </w:rPr>
        <w:t>і 1 корпорацію (Bruker)</w:t>
      </w:r>
      <w:r w:rsidR="00F07406" w:rsidRPr="00700E5A">
        <w:rPr>
          <w:rStyle w:val="a6"/>
          <w:rFonts w:ascii="Arial" w:hAnsi="Arial" w:cs="Arial"/>
          <w:b w:val="0"/>
        </w:rPr>
        <w:t xml:space="preserve">, а саме: Інститут </w:t>
      </w:r>
      <w:r w:rsidR="00F07406" w:rsidRPr="00700E5A">
        <w:rPr>
          <w:rFonts w:ascii="Arial" w:hAnsi="Arial" w:cs="Arial"/>
        </w:rPr>
        <w:t xml:space="preserve">металофізики ім. Г. В. Курдюмова НАН України, </w:t>
      </w:r>
      <w:r w:rsidR="00F07406" w:rsidRPr="00700E5A">
        <w:rPr>
          <w:rStyle w:val="a6"/>
          <w:rFonts w:ascii="Arial" w:hAnsi="Arial" w:cs="Arial"/>
          <w:b w:val="0"/>
          <w:shd w:val="clear" w:color="auto" w:fill="FFFFFF"/>
        </w:rPr>
        <w:t xml:space="preserve">Інститут фізики напівпровідників ім. В. Є. Лашкарьова НАН України, </w:t>
      </w:r>
      <w:r w:rsidR="00F07406" w:rsidRPr="00700E5A">
        <w:rPr>
          <w:rStyle w:val="a6"/>
          <w:rFonts w:ascii="Arial" w:hAnsi="Arial" w:cs="Arial"/>
          <w:b w:val="0"/>
        </w:rPr>
        <w:t xml:space="preserve">Технічний центр НАН України, </w:t>
      </w:r>
      <w:r w:rsidR="00F07406" w:rsidRPr="00700E5A">
        <w:rPr>
          <w:rFonts w:ascii="Arial" w:hAnsi="Arial" w:cs="Arial"/>
        </w:rPr>
        <w:t>Національний технічний університет України «КПІ імені Ігоря Сікорського», Інститут геохімії</w:t>
      </w:r>
      <w:r w:rsidR="0014580E" w:rsidRPr="00700E5A">
        <w:rPr>
          <w:rFonts w:ascii="Arial" w:hAnsi="Arial" w:cs="Arial"/>
        </w:rPr>
        <w:t>, мінералогії</w:t>
      </w:r>
      <w:r w:rsidR="00F07406" w:rsidRPr="00700E5A">
        <w:rPr>
          <w:rFonts w:ascii="Arial" w:hAnsi="Arial" w:cs="Arial"/>
        </w:rPr>
        <w:t xml:space="preserve"> та рудоутворення ім. М. П. </w:t>
      </w:r>
      <w:proofErr w:type="spellStart"/>
      <w:r w:rsidR="00F07406" w:rsidRPr="00700E5A">
        <w:rPr>
          <w:rFonts w:ascii="Arial" w:hAnsi="Arial" w:cs="Arial"/>
        </w:rPr>
        <w:t>Семененка</w:t>
      </w:r>
      <w:proofErr w:type="spellEnd"/>
      <w:r w:rsidR="00F07406" w:rsidRPr="00700E5A">
        <w:rPr>
          <w:rFonts w:ascii="Arial" w:hAnsi="Arial" w:cs="Arial"/>
        </w:rPr>
        <w:t xml:space="preserve"> НАН України</w:t>
      </w:r>
      <w:r w:rsidR="0014580E" w:rsidRPr="00700E5A">
        <w:rPr>
          <w:rFonts w:ascii="Arial" w:hAnsi="Arial" w:cs="Arial"/>
        </w:rPr>
        <w:t xml:space="preserve">, Інститут геотехнічної механіки ім. М. С. Полякова НАН України, </w:t>
      </w:r>
      <w:r w:rsidR="0014580E" w:rsidRPr="00700E5A">
        <w:rPr>
          <w:rFonts w:ascii="Arial" w:hAnsi="Arial" w:cs="Arial"/>
          <w:bCs/>
        </w:rPr>
        <w:t xml:space="preserve">корпорацію </w:t>
      </w:r>
      <w:proofErr w:type="spellStart"/>
      <w:r w:rsidR="0014580E" w:rsidRPr="00700E5A">
        <w:rPr>
          <w:rFonts w:ascii="Arial" w:hAnsi="Arial" w:cs="Arial"/>
          <w:bCs/>
        </w:rPr>
        <w:t>Bruker</w:t>
      </w:r>
      <w:proofErr w:type="spellEnd"/>
      <w:r w:rsidR="0014580E" w:rsidRPr="00700E5A">
        <w:rPr>
          <w:rFonts w:ascii="Arial" w:hAnsi="Arial" w:cs="Arial"/>
          <w:bCs/>
        </w:rPr>
        <w:t xml:space="preserve">, </w:t>
      </w:r>
      <w:proofErr w:type="spellStart"/>
      <w:r w:rsidR="0014580E" w:rsidRPr="00700E5A">
        <w:rPr>
          <w:rFonts w:ascii="Arial" w:hAnsi="Arial" w:cs="Arial"/>
        </w:rPr>
        <w:t>BioSpin</w:t>
      </w:r>
      <w:proofErr w:type="spellEnd"/>
      <w:r w:rsidR="0014580E" w:rsidRPr="00700E5A">
        <w:rPr>
          <w:rFonts w:ascii="Arial" w:hAnsi="Arial" w:cs="Arial"/>
        </w:rPr>
        <w:t xml:space="preserve"> </w:t>
      </w:r>
      <w:proofErr w:type="spellStart"/>
      <w:r w:rsidR="0014580E" w:rsidRPr="00700E5A">
        <w:rPr>
          <w:rFonts w:ascii="Arial" w:hAnsi="Arial" w:cs="Arial"/>
        </w:rPr>
        <w:t>GmbH</w:t>
      </w:r>
      <w:proofErr w:type="spellEnd"/>
      <w:r w:rsidR="0014580E" w:rsidRPr="00700E5A">
        <w:rPr>
          <w:rFonts w:ascii="Arial" w:hAnsi="Arial" w:cs="Arial"/>
          <w:bCs/>
        </w:rPr>
        <w:t xml:space="preserve"> (Німеччина</w:t>
      </w:r>
      <w:r w:rsidR="0014580E" w:rsidRPr="00700E5A">
        <w:rPr>
          <w:rFonts w:ascii="Arial" w:hAnsi="Arial" w:cs="Arial"/>
          <w:bCs/>
          <w:color w:val="000000" w:themeColor="text1"/>
        </w:rPr>
        <w:t xml:space="preserve">), </w:t>
      </w:r>
      <w:r w:rsidR="00302A0A" w:rsidRPr="00700E5A">
        <w:rPr>
          <w:rFonts w:ascii="Arial" w:hAnsi="Arial" w:cs="Arial"/>
          <w:color w:val="000000" w:themeColor="text1"/>
        </w:rPr>
        <w:t xml:space="preserve">Інститут хімії Державного університету Молдови, Дніпровський національний університет імені Олеся Гончара, Інститут магнетизму НАН України та МОН України, Інститут сорбції та проблем ендоекології НАН України, Інститут ядерних досліджень НАН України, </w:t>
      </w:r>
      <w:r w:rsidR="00A8687D" w:rsidRPr="00700E5A">
        <w:rPr>
          <w:rFonts w:ascii="Arial" w:hAnsi="Arial" w:cs="Arial"/>
          <w:color w:val="000000" w:themeColor="text1"/>
        </w:rPr>
        <w:t xml:space="preserve">Інститут фізики АН Чеської Республіки, </w:t>
      </w:r>
      <w:proofErr w:type="spellStart"/>
      <w:r w:rsidR="00A8687D" w:rsidRPr="00700E5A">
        <w:rPr>
          <w:rFonts w:ascii="Arial" w:hAnsi="Arial" w:cs="Arial"/>
          <w:color w:val="000000" w:themeColor="text1"/>
        </w:rPr>
        <w:t>Brno</w:t>
      </w:r>
      <w:proofErr w:type="spellEnd"/>
      <w:r w:rsidR="00A8687D" w:rsidRPr="00700E5A">
        <w:rPr>
          <w:rFonts w:ascii="Arial" w:hAnsi="Arial" w:cs="Arial"/>
          <w:color w:val="000000" w:themeColor="text1"/>
        </w:rPr>
        <w:t xml:space="preserve"> </w:t>
      </w:r>
      <w:proofErr w:type="spellStart"/>
      <w:r w:rsidR="00A8687D" w:rsidRPr="00700E5A">
        <w:rPr>
          <w:rFonts w:ascii="Arial" w:hAnsi="Arial" w:cs="Arial"/>
          <w:color w:val="000000" w:themeColor="text1"/>
        </w:rPr>
        <w:t>University</w:t>
      </w:r>
      <w:proofErr w:type="spellEnd"/>
      <w:r w:rsidR="00A8687D" w:rsidRPr="00700E5A">
        <w:rPr>
          <w:rFonts w:ascii="Arial" w:hAnsi="Arial" w:cs="Arial"/>
          <w:color w:val="000000" w:themeColor="text1"/>
        </w:rPr>
        <w:t xml:space="preserve"> </w:t>
      </w:r>
      <w:proofErr w:type="spellStart"/>
      <w:r w:rsidR="00A8687D" w:rsidRPr="00700E5A">
        <w:rPr>
          <w:rFonts w:ascii="Arial" w:hAnsi="Arial" w:cs="Arial"/>
          <w:color w:val="000000" w:themeColor="text1"/>
        </w:rPr>
        <w:t>of</w:t>
      </w:r>
      <w:proofErr w:type="spellEnd"/>
      <w:r w:rsidR="00A8687D" w:rsidRPr="00700E5A">
        <w:rPr>
          <w:rFonts w:ascii="Arial" w:hAnsi="Arial" w:cs="Arial"/>
          <w:color w:val="000000" w:themeColor="text1"/>
        </w:rPr>
        <w:t xml:space="preserve"> </w:t>
      </w:r>
      <w:proofErr w:type="spellStart"/>
      <w:r w:rsidR="00A8687D" w:rsidRPr="00700E5A">
        <w:rPr>
          <w:rFonts w:ascii="Arial" w:hAnsi="Arial" w:cs="Arial"/>
          <w:color w:val="000000" w:themeColor="text1"/>
        </w:rPr>
        <w:t>Technology</w:t>
      </w:r>
      <w:proofErr w:type="spellEnd"/>
      <w:r w:rsidR="00A8687D" w:rsidRPr="00700E5A">
        <w:rPr>
          <w:rFonts w:ascii="Arial" w:hAnsi="Arial" w:cs="Arial"/>
          <w:color w:val="000000" w:themeColor="text1"/>
        </w:rPr>
        <w:t>–</w:t>
      </w:r>
      <w:proofErr w:type="spellStart"/>
      <w:r w:rsidR="00A8687D" w:rsidRPr="00700E5A">
        <w:rPr>
          <w:rFonts w:ascii="Arial" w:hAnsi="Arial" w:cs="Arial"/>
          <w:color w:val="000000" w:themeColor="text1"/>
        </w:rPr>
        <w:t>Central</w:t>
      </w:r>
      <w:proofErr w:type="spellEnd"/>
      <w:r w:rsidR="00A8687D" w:rsidRPr="00700E5A">
        <w:rPr>
          <w:rFonts w:ascii="Arial" w:hAnsi="Arial" w:cs="Arial"/>
          <w:color w:val="000000" w:themeColor="text1"/>
        </w:rPr>
        <w:t xml:space="preserve"> </w:t>
      </w:r>
      <w:proofErr w:type="spellStart"/>
      <w:r w:rsidR="00A8687D" w:rsidRPr="00700E5A">
        <w:rPr>
          <w:rFonts w:ascii="Arial" w:hAnsi="Arial" w:cs="Arial"/>
          <w:color w:val="000000" w:themeColor="text1"/>
        </w:rPr>
        <w:t>European</w:t>
      </w:r>
      <w:proofErr w:type="spellEnd"/>
      <w:r w:rsidR="00A8687D" w:rsidRPr="00700E5A">
        <w:rPr>
          <w:rFonts w:ascii="Arial" w:hAnsi="Arial" w:cs="Arial"/>
          <w:color w:val="000000" w:themeColor="text1"/>
        </w:rPr>
        <w:t xml:space="preserve"> </w:t>
      </w:r>
      <w:proofErr w:type="spellStart"/>
      <w:r w:rsidR="00A8687D" w:rsidRPr="00700E5A">
        <w:rPr>
          <w:rFonts w:ascii="Arial" w:hAnsi="Arial" w:cs="Arial"/>
          <w:color w:val="000000" w:themeColor="text1"/>
        </w:rPr>
        <w:t>Institute</w:t>
      </w:r>
      <w:proofErr w:type="spellEnd"/>
      <w:r w:rsidR="00A8687D" w:rsidRPr="00700E5A">
        <w:rPr>
          <w:rFonts w:ascii="Arial" w:hAnsi="Arial" w:cs="Arial"/>
          <w:color w:val="000000" w:themeColor="text1"/>
        </w:rPr>
        <w:t xml:space="preserve"> </w:t>
      </w:r>
      <w:proofErr w:type="spellStart"/>
      <w:r w:rsidR="00A8687D" w:rsidRPr="00700E5A">
        <w:rPr>
          <w:rFonts w:ascii="Arial" w:hAnsi="Arial" w:cs="Arial"/>
          <w:color w:val="000000" w:themeColor="text1"/>
        </w:rPr>
        <w:t>of</w:t>
      </w:r>
      <w:proofErr w:type="spellEnd"/>
      <w:r w:rsidR="00A8687D" w:rsidRPr="00700E5A">
        <w:rPr>
          <w:rFonts w:ascii="Arial" w:hAnsi="Arial" w:cs="Arial"/>
          <w:color w:val="000000" w:themeColor="text1"/>
        </w:rPr>
        <w:t xml:space="preserve"> </w:t>
      </w:r>
      <w:proofErr w:type="spellStart"/>
      <w:r w:rsidR="00A8687D" w:rsidRPr="00700E5A">
        <w:rPr>
          <w:rFonts w:ascii="Arial" w:hAnsi="Arial" w:cs="Arial"/>
          <w:color w:val="000000" w:themeColor="text1"/>
        </w:rPr>
        <w:t>Technology</w:t>
      </w:r>
      <w:proofErr w:type="spellEnd"/>
      <w:r w:rsidR="00A8687D" w:rsidRPr="00700E5A">
        <w:rPr>
          <w:rFonts w:ascii="Arial" w:hAnsi="Arial" w:cs="Arial"/>
          <w:color w:val="000000" w:themeColor="text1"/>
        </w:rPr>
        <w:t xml:space="preserve"> (Чехія), Дніпровський державний технічний університет, Інститут надтвердих матеріалів ім. В. М. </w:t>
      </w:r>
      <w:proofErr w:type="spellStart"/>
      <w:r w:rsidR="00A8687D" w:rsidRPr="00700E5A">
        <w:rPr>
          <w:rFonts w:ascii="Arial" w:hAnsi="Arial" w:cs="Arial"/>
          <w:color w:val="000000" w:themeColor="text1"/>
        </w:rPr>
        <w:t>Бакуля</w:t>
      </w:r>
      <w:proofErr w:type="spellEnd"/>
      <w:r w:rsidR="00A8687D" w:rsidRPr="00700E5A">
        <w:rPr>
          <w:rFonts w:ascii="Arial" w:hAnsi="Arial" w:cs="Arial"/>
          <w:color w:val="000000" w:themeColor="text1"/>
        </w:rPr>
        <w:t xml:space="preserve"> НАН України, </w:t>
      </w:r>
      <w:proofErr w:type="spellStart"/>
      <w:r w:rsidR="00A8687D" w:rsidRPr="00700E5A">
        <w:rPr>
          <w:rFonts w:ascii="Arial" w:hAnsi="Arial" w:cs="Arial"/>
          <w:color w:val="000000" w:themeColor="text1"/>
        </w:rPr>
        <w:t>Institute</w:t>
      </w:r>
      <w:proofErr w:type="spellEnd"/>
      <w:r w:rsidR="00A8687D" w:rsidRPr="00700E5A">
        <w:rPr>
          <w:rFonts w:ascii="Arial" w:hAnsi="Arial" w:cs="Arial"/>
          <w:color w:val="000000" w:themeColor="text1"/>
        </w:rPr>
        <w:t xml:space="preserve"> </w:t>
      </w:r>
      <w:proofErr w:type="spellStart"/>
      <w:r w:rsidR="00A8687D" w:rsidRPr="00700E5A">
        <w:rPr>
          <w:rFonts w:ascii="Arial" w:hAnsi="Arial" w:cs="Arial"/>
          <w:color w:val="000000" w:themeColor="text1"/>
        </w:rPr>
        <w:t>of</w:t>
      </w:r>
      <w:proofErr w:type="spellEnd"/>
      <w:r w:rsidR="00A8687D" w:rsidRPr="00700E5A">
        <w:rPr>
          <w:rFonts w:ascii="Arial" w:hAnsi="Arial" w:cs="Arial"/>
          <w:color w:val="000000" w:themeColor="text1"/>
        </w:rPr>
        <w:t xml:space="preserve"> </w:t>
      </w:r>
      <w:proofErr w:type="spellStart"/>
      <w:r w:rsidR="00A8687D" w:rsidRPr="00700E5A">
        <w:rPr>
          <w:rFonts w:ascii="Arial" w:hAnsi="Arial" w:cs="Arial"/>
          <w:color w:val="000000" w:themeColor="text1"/>
        </w:rPr>
        <w:t>Physics</w:t>
      </w:r>
      <w:proofErr w:type="spellEnd"/>
      <w:r w:rsidR="00A8687D" w:rsidRPr="00700E5A">
        <w:rPr>
          <w:rFonts w:ascii="Arial" w:hAnsi="Arial" w:cs="Arial"/>
          <w:color w:val="000000" w:themeColor="text1"/>
        </w:rPr>
        <w:t xml:space="preserve"> </w:t>
      </w:r>
      <w:proofErr w:type="spellStart"/>
      <w:r w:rsidR="00A8687D" w:rsidRPr="00700E5A">
        <w:rPr>
          <w:rFonts w:ascii="Arial" w:hAnsi="Arial" w:cs="Arial"/>
          <w:color w:val="000000" w:themeColor="text1"/>
        </w:rPr>
        <w:t>for</w:t>
      </w:r>
      <w:proofErr w:type="spellEnd"/>
      <w:r w:rsidR="00A8687D" w:rsidRPr="00700E5A">
        <w:rPr>
          <w:rFonts w:ascii="Arial" w:hAnsi="Arial" w:cs="Arial"/>
          <w:color w:val="000000" w:themeColor="text1"/>
        </w:rPr>
        <w:t xml:space="preserve"> </w:t>
      </w:r>
      <w:proofErr w:type="spellStart"/>
      <w:r w:rsidR="00A8687D" w:rsidRPr="00700E5A">
        <w:rPr>
          <w:rFonts w:ascii="Arial" w:hAnsi="Arial" w:cs="Arial"/>
          <w:color w:val="000000" w:themeColor="text1"/>
        </w:rPr>
        <w:t>Advanced</w:t>
      </w:r>
      <w:proofErr w:type="spellEnd"/>
      <w:r w:rsidR="00A8687D" w:rsidRPr="00700E5A">
        <w:rPr>
          <w:rFonts w:ascii="Arial" w:hAnsi="Arial" w:cs="Arial"/>
          <w:color w:val="000000" w:themeColor="text1"/>
        </w:rPr>
        <w:t xml:space="preserve"> </w:t>
      </w:r>
      <w:proofErr w:type="spellStart"/>
      <w:r w:rsidR="00A8687D" w:rsidRPr="00700E5A">
        <w:rPr>
          <w:rFonts w:ascii="Arial" w:hAnsi="Arial" w:cs="Arial"/>
          <w:color w:val="000000" w:themeColor="text1"/>
        </w:rPr>
        <w:t>Materials</w:t>
      </w:r>
      <w:proofErr w:type="spellEnd"/>
      <w:r w:rsidR="00A8687D" w:rsidRPr="00700E5A">
        <w:rPr>
          <w:rFonts w:ascii="Arial" w:hAnsi="Arial" w:cs="Arial"/>
          <w:color w:val="000000" w:themeColor="text1"/>
        </w:rPr>
        <w:t xml:space="preserve">, </w:t>
      </w:r>
      <w:proofErr w:type="spellStart"/>
      <w:r w:rsidR="00A8687D" w:rsidRPr="00700E5A">
        <w:rPr>
          <w:rFonts w:ascii="Arial" w:hAnsi="Arial" w:cs="Arial"/>
          <w:color w:val="000000" w:themeColor="text1"/>
        </w:rPr>
        <w:t>Nanotechnology</w:t>
      </w:r>
      <w:proofErr w:type="spellEnd"/>
      <w:r w:rsidR="00A8687D" w:rsidRPr="00700E5A">
        <w:rPr>
          <w:rFonts w:ascii="Arial" w:hAnsi="Arial" w:cs="Arial"/>
          <w:color w:val="000000" w:themeColor="text1"/>
        </w:rPr>
        <w:t xml:space="preserve"> </w:t>
      </w:r>
      <w:proofErr w:type="spellStart"/>
      <w:r w:rsidR="00A8687D" w:rsidRPr="00700E5A">
        <w:rPr>
          <w:rFonts w:ascii="Arial" w:hAnsi="Arial" w:cs="Arial"/>
          <w:color w:val="000000" w:themeColor="text1"/>
        </w:rPr>
        <w:t>and</w:t>
      </w:r>
      <w:proofErr w:type="spellEnd"/>
      <w:r w:rsidR="00A8687D" w:rsidRPr="00700E5A">
        <w:rPr>
          <w:rFonts w:ascii="Arial" w:hAnsi="Arial" w:cs="Arial"/>
          <w:color w:val="000000" w:themeColor="text1"/>
        </w:rPr>
        <w:t xml:space="preserve"> </w:t>
      </w:r>
      <w:proofErr w:type="spellStart"/>
      <w:r w:rsidR="00A8687D" w:rsidRPr="00700E5A">
        <w:rPr>
          <w:rFonts w:ascii="Arial" w:hAnsi="Arial" w:cs="Arial"/>
          <w:color w:val="000000" w:themeColor="text1"/>
        </w:rPr>
        <w:t>Photonics</w:t>
      </w:r>
      <w:proofErr w:type="spellEnd"/>
      <w:r w:rsidR="00A8687D" w:rsidRPr="00700E5A">
        <w:rPr>
          <w:rFonts w:ascii="Arial" w:hAnsi="Arial" w:cs="Arial"/>
          <w:color w:val="000000" w:themeColor="text1"/>
        </w:rPr>
        <w:t>–</w:t>
      </w:r>
      <w:proofErr w:type="spellStart"/>
      <w:r w:rsidR="00A8687D" w:rsidRPr="00700E5A">
        <w:rPr>
          <w:rFonts w:ascii="Arial" w:hAnsi="Arial" w:cs="Arial"/>
          <w:color w:val="000000" w:themeColor="text1"/>
        </w:rPr>
        <w:t>University</w:t>
      </w:r>
      <w:proofErr w:type="spellEnd"/>
      <w:r w:rsidR="00A8687D" w:rsidRPr="00700E5A">
        <w:rPr>
          <w:rFonts w:ascii="Arial" w:hAnsi="Arial" w:cs="Arial"/>
          <w:color w:val="000000" w:themeColor="text1"/>
        </w:rPr>
        <w:t xml:space="preserve"> </w:t>
      </w:r>
      <w:proofErr w:type="spellStart"/>
      <w:r w:rsidR="00A8687D" w:rsidRPr="00700E5A">
        <w:rPr>
          <w:rFonts w:ascii="Arial" w:hAnsi="Arial" w:cs="Arial"/>
          <w:color w:val="000000" w:themeColor="text1"/>
        </w:rPr>
        <w:t>of</w:t>
      </w:r>
      <w:proofErr w:type="spellEnd"/>
      <w:r w:rsidR="00A8687D" w:rsidRPr="00700E5A">
        <w:rPr>
          <w:rFonts w:ascii="Arial" w:hAnsi="Arial" w:cs="Arial"/>
          <w:color w:val="000000" w:themeColor="text1"/>
        </w:rPr>
        <w:t xml:space="preserve"> </w:t>
      </w:r>
      <w:proofErr w:type="spellStart"/>
      <w:r w:rsidR="00A8687D" w:rsidRPr="00700E5A">
        <w:rPr>
          <w:rFonts w:ascii="Arial" w:hAnsi="Arial" w:cs="Arial"/>
          <w:color w:val="000000" w:themeColor="text1"/>
        </w:rPr>
        <w:t>Porto</w:t>
      </w:r>
      <w:proofErr w:type="spellEnd"/>
      <w:r w:rsidR="00A8687D" w:rsidRPr="00700E5A">
        <w:rPr>
          <w:rFonts w:ascii="Arial" w:hAnsi="Arial" w:cs="Arial"/>
          <w:color w:val="000000" w:themeColor="text1"/>
        </w:rPr>
        <w:t xml:space="preserve"> (</w:t>
      </w:r>
      <w:proofErr w:type="spellStart"/>
      <w:r w:rsidR="00A8687D" w:rsidRPr="00700E5A">
        <w:rPr>
          <w:rFonts w:ascii="Arial" w:hAnsi="Arial" w:cs="Arial"/>
          <w:color w:val="000000" w:themeColor="text1"/>
        </w:rPr>
        <w:t>Portugal</w:t>
      </w:r>
      <w:proofErr w:type="spellEnd"/>
      <w:r w:rsidR="00A8687D" w:rsidRPr="00700E5A">
        <w:rPr>
          <w:rFonts w:ascii="Arial" w:hAnsi="Arial" w:cs="Arial"/>
          <w:color w:val="000000" w:themeColor="text1"/>
        </w:rPr>
        <w:t>)</w:t>
      </w:r>
      <w:r w:rsidR="00B478F7" w:rsidRPr="00700E5A">
        <w:rPr>
          <w:rFonts w:ascii="Arial" w:hAnsi="Arial" w:cs="Arial"/>
          <w:color w:val="000000" w:themeColor="text1"/>
        </w:rPr>
        <w:t xml:space="preserve">, Інститут високих технологій Київського національного університету імені Тараса Шевченка, </w:t>
      </w:r>
      <w:r w:rsidR="00B478F7" w:rsidRPr="00700E5A">
        <w:rPr>
          <w:rFonts w:ascii="Arial" w:hAnsi="Arial" w:cs="Arial"/>
          <w:bCs/>
          <w:iCs/>
          <w:color w:val="000000" w:themeColor="text1"/>
        </w:rPr>
        <w:t>Харківський національний університет імені В.</w:t>
      </w:r>
      <w:r w:rsidR="00757CD8" w:rsidRPr="00700E5A">
        <w:rPr>
          <w:rFonts w:ascii="Arial" w:hAnsi="Arial" w:cs="Arial"/>
          <w:bCs/>
          <w:iCs/>
          <w:color w:val="000000" w:themeColor="text1"/>
        </w:rPr>
        <w:t> </w:t>
      </w:r>
      <w:r w:rsidR="00B478F7" w:rsidRPr="00700E5A">
        <w:rPr>
          <w:rFonts w:ascii="Arial" w:hAnsi="Arial" w:cs="Arial"/>
          <w:bCs/>
          <w:iCs/>
          <w:color w:val="000000" w:themeColor="text1"/>
        </w:rPr>
        <w:t>Н. Каразіна</w:t>
      </w:r>
      <w:r w:rsidR="00757CD8" w:rsidRPr="00700E5A">
        <w:rPr>
          <w:rFonts w:ascii="Arial" w:hAnsi="Arial" w:cs="Arial"/>
          <w:bCs/>
          <w:iCs/>
          <w:color w:val="000000" w:themeColor="text1"/>
        </w:rPr>
        <w:t>.</w:t>
      </w:r>
    </w:p>
    <w:p w:rsidR="003B050A" w:rsidRPr="00700E5A" w:rsidRDefault="00C14865" w:rsidP="00CB54CE">
      <w:pPr>
        <w:spacing w:after="0" w:line="240" w:lineRule="auto"/>
        <w:jc w:val="both"/>
        <w:rPr>
          <w:rStyle w:val="a6"/>
          <w:rFonts w:ascii="Arial" w:hAnsi="Arial" w:cs="Arial"/>
          <w:b w:val="0"/>
          <w:sz w:val="24"/>
          <w:szCs w:val="24"/>
          <w:lang w:val="uk-UA"/>
        </w:rPr>
      </w:pPr>
      <w:r w:rsidRPr="00700E5A">
        <w:rPr>
          <w:rStyle w:val="a6"/>
          <w:rFonts w:ascii="Arial" w:hAnsi="Arial" w:cs="Arial"/>
          <w:b w:val="0"/>
          <w:sz w:val="24"/>
          <w:szCs w:val="24"/>
          <w:lang w:val="uk-UA"/>
        </w:rPr>
        <w:tab/>
      </w:r>
      <w:r w:rsidR="003B050A" w:rsidRPr="00700E5A">
        <w:rPr>
          <w:rStyle w:val="a6"/>
          <w:rFonts w:ascii="Arial" w:hAnsi="Arial" w:cs="Arial"/>
          <w:b w:val="0"/>
          <w:sz w:val="24"/>
          <w:szCs w:val="24"/>
          <w:lang w:val="uk-UA"/>
        </w:rPr>
        <w:t>Семінар об</w:t>
      </w:r>
      <w:r w:rsidR="00F31234" w:rsidRPr="00700E5A">
        <w:rPr>
          <w:rStyle w:val="a6"/>
          <w:rFonts w:ascii="SchoolBookC" w:hAnsi="SchoolBookC" w:cs="Arial"/>
          <w:b w:val="0"/>
          <w:lang w:val="uk-UA"/>
        </w:rPr>
        <w:t>'</w:t>
      </w:r>
      <w:r w:rsidR="003B050A" w:rsidRPr="00700E5A">
        <w:rPr>
          <w:rStyle w:val="a6"/>
          <w:rFonts w:ascii="Arial" w:hAnsi="Arial" w:cs="Arial"/>
          <w:b w:val="0"/>
          <w:sz w:val="24"/>
          <w:szCs w:val="24"/>
          <w:lang w:val="uk-UA"/>
        </w:rPr>
        <w:t>єднав фахівців у галузях прикладної, теоретичної й обчислювальної фізики, хімії, мінералогії та посприяв обмін</w:t>
      </w:r>
      <w:r w:rsidR="00757CD8" w:rsidRPr="00700E5A">
        <w:rPr>
          <w:rStyle w:val="a6"/>
          <w:rFonts w:ascii="Arial" w:hAnsi="Arial" w:cs="Arial"/>
          <w:b w:val="0"/>
          <w:sz w:val="24"/>
          <w:szCs w:val="24"/>
          <w:lang w:val="uk-UA"/>
        </w:rPr>
        <w:t>у</w:t>
      </w:r>
      <w:r w:rsidR="003B050A" w:rsidRPr="00700E5A">
        <w:rPr>
          <w:rStyle w:val="a6"/>
          <w:rFonts w:ascii="Arial" w:hAnsi="Arial" w:cs="Arial"/>
          <w:b w:val="0"/>
          <w:sz w:val="24"/>
          <w:szCs w:val="24"/>
          <w:lang w:val="uk-UA"/>
        </w:rPr>
        <w:t xml:space="preserve"> новітніми досягненнями й обговоренню актуальних викликів у сучасній науці.</w:t>
      </w:r>
    </w:p>
    <w:p w:rsidR="008001A2" w:rsidRPr="00700E5A" w:rsidRDefault="00C14865" w:rsidP="00CB54CE">
      <w:pPr>
        <w:spacing w:after="0" w:line="240" w:lineRule="auto"/>
        <w:jc w:val="both"/>
        <w:rPr>
          <w:rFonts w:ascii="Arial" w:hAnsi="Arial" w:cs="Arial"/>
          <w:sz w:val="24"/>
          <w:szCs w:val="24"/>
          <w:lang w:val="uk-UA"/>
        </w:rPr>
      </w:pPr>
      <w:r w:rsidRPr="00700E5A">
        <w:rPr>
          <w:rFonts w:ascii="Arial" w:hAnsi="Arial" w:cs="Arial"/>
          <w:sz w:val="24"/>
          <w:szCs w:val="24"/>
          <w:lang w:val="uk-UA"/>
        </w:rPr>
        <w:tab/>
      </w:r>
      <w:r w:rsidR="000302A4" w:rsidRPr="00700E5A">
        <w:rPr>
          <w:rFonts w:ascii="Arial" w:hAnsi="Arial" w:cs="Arial"/>
          <w:sz w:val="24"/>
          <w:szCs w:val="24"/>
          <w:lang w:val="uk-UA"/>
        </w:rPr>
        <w:t>Засідання</w:t>
      </w:r>
      <w:r w:rsidR="006F229A" w:rsidRPr="00700E5A">
        <w:rPr>
          <w:rFonts w:ascii="Arial" w:hAnsi="Arial" w:cs="Arial"/>
          <w:sz w:val="24"/>
          <w:szCs w:val="24"/>
          <w:lang w:val="uk-UA"/>
        </w:rPr>
        <w:t xml:space="preserve"> відкрив співголова організаційного комітету </w:t>
      </w:r>
      <w:r w:rsidR="000302A4" w:rsidRPr="00700E5A">
        <w:rPr>
          <w:rFonts w:ascii="Arial" w:hAnsi="Arial" w:cs="Arial"/>
          <w:sz w:val="24"/>
          <w:szCs w:val="24"/>
          <w:lang w:val="uk-UA"/>
        </w:rPr>
        <w:t>семінару</w:t>
      </w:r>
      <w:r w:rsidR="006F229A" w:rsidRPr="00700E5A">
        <w:rPr>
          <w:rFonts w:ascii="Arial" w:hAnsi="Arial" w:cs="Arial"/>
          <w:sz w:val="24"/>
          <w:szCs w:val="24"/>
          <w:lang w:val="uk-UA"/>
        </w:rPr>
        <w:t>, директор Інституту металофізики ім.</w:t>
      </w:r>
      <w:r w:rsidR="006A0EE0" w:rsidRPr="00700E5A">
        <w:rPr>
          <w:rFonts w:ascii="Arial" w:hAnsi="Arial" w:cs="Arial"/>
          <w:sz w:val="24"/>
          <w:szCs w:val="24"/>
          <w:lang w:val="uk-UA"/>
        </w:rPr>
        <w:t> </w:t>
      </w:r>
      <w:r w:rsidR="006F229A" w:rsidRPr="00700E5A">
        <w:rPr>
          <w:rFonts w:ascii="Arial" w:hAnsi="Arial" w:cs="Arial"/>
          <w:sz w:val="24"/>
          <w:szCs w:val="24"/>
          <w:lang w:val="uk-UA"/>
        </w:rPr>
        <w:t>Г.</w:t>
      </w:r>
      <w:r w:rsidR="006A0EE0" w:rsidRPr="00700E5A">
        <w:rPr>
          <w:rFonts w:ascii="Arial" w:hAnsi="Arial" w:cs="Arial"/>
          <w:sz w:val="24"/>
          <w:szCs w:val="24"/>
          <w:lang w:val="uk-UA"/>
        </w:rPr>
        <w:t> </w:t>
      </w:r>
      <w:r w:rsidR="006F229A" w:rsidRPr="00700E5A">
        <w:rPr>
          <w:rFonts w:ascii="Arial" w:hAnsi="Arial" w:cs="Arial"/>
          <w:sz w:val="24"/>
          <w:szCs w:val="24"/>
          <w:lang w:val="uk-UA"/>
        </w:rPr>
        <w:t>В.</w:t>
      </w:r>
      <w:r w:rsidR="006A0EE0" w:rsidRPr="00700E5A">
        <w:rPr>
          <w:rFonts w:ascii="Arial" w:hAnsi="Arial" w:cs="Arial"/>
          <w:sz w:val="24"/>
          <w:szCs w:val="24"/>
          <w:lang w:val="uk-UA"/>
        </w:rPr>
        <w:t> </w:t>
      </w:r>
      <w:r w:rsidR="006F229A" w:rsidRPr="00700E5A">
        <w:rPr>
          <w:rFonts w:ascii="Arial" w:hAnsi="Arial" w:cs="Arial"/>
          <w:sz w:val="24"/>
          <w:szCs w:val="24"/>
          <w:lang w:val="uk-UA"/>
        </w:rPr>
        <w:t>Курдюмова НАН</w:t>
      </w:r>
      <w:r w:rsidR="00C704E2" w:rsidRPr="00700E5A">
        <w:rPr>
          <w:rFonts w:ascii="Arial" w:hAnsi="Arial" w:cs="Arial"/>
          <w:sz w:val="24"/>
          <w:szCs w:val="24"/>
          <w:lang w:val="uk-UA"/>
        </w:rPr>
        <w:t xml:space="preserve"> України</w:t>
      </w:r>
      <w:r w:rsidR="006F229A" w:rsidRPr="00700E5A">
        <w:rPr>
          <w:rFonts w:ascii="Arial" w:hAnsi="Arial" w:cs="Arial"/>
          <w:sz w:val="24"/>
          <w:szCs w:val="24"/>
          <w:lang w:val="uk-UA"/>
        </w:rPr>
        <w:t xml:space="preserve"> член-кор</w:t>
      </w:r>
      <w:r w:rsidR="006A0EE0" w:rsidRPr="00700E5A">
        <w:rPr>
          <w:rFonts w:ascii="Arial" w:hAnsi="Arial" w:cs="Arial"/>
          <w:sz w:val="24"/>
          <w:szCs w:val="24"/>
          <w:lang w:val="uk-UA"/>
        </w:rPr>
        <w:t>еспондент</w:t>
      </w:r>
      <w:r w:rsidR="006F229A" w:rsidRPr="00700E5A">
        <w:rPr>
          <w:rFonts w:ascii="Arial" w:hAnsi="Arial" w:cs="Arial"/>
          <w:sz w:val="24"/>
          <w:szCs w:val="24"/>
          <w:lang w:val="uk-UA"/>
        </w:rPr>
        <w:t xml:space="preserve"> НАН України </w:t>
      </w:r>
      <w:r w:rsidR="006F229A" w:rsidRPr="00700E5A">
        <w:rPr>
          <w:rStyle w:val="a6"/>
          <w:rFonts w:ascii="Arial" w:hAnsi="Arial" w:cs="Arial"/>
          <w:sz w:val="24"/>
          <w:szCs w:val="24"/>
          <w:lang w:val="uk-UA"/>
        </w:rPr>
        <w:t>Валентин Татаренко</w:t>
      </w:r>
      <w:r w:rsidR="006F229A" w:rsidRPr="00700E5A">
        <w:rPr>
          <w:rFonts w:ascii="Arial" w:hAnsi="Arial" w:cs="Arial"/>
          <w:sz w:val="24"/>
          <w:szCs w:val="24"/>
          <w:lang w:val="uk-UA"/>
        </w:rPr>
        <w:t>, який привітав учасників і побажав їм плідної роботи.</w:t>
      </w:r>
    </w:p>
    <w:tbl>
      <w:tblPr>
        <w:tblStyle w:val="a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28"/>
      </w:tblGrid>
      <w:tr w:rsidR="006F229A" w:rsidRPr="00700E5A" w:rsidTr="00C14865">
        <w:trPr>
          <w:jc w:val="center"/>
        </w:trPr>
        <w:tc>
          <w:tcPr>
            <w:tcW w:w="9570" w:type="dxa"/>
          </w:tcPr>
          <w:p w:rsidR="006F229A" w:rsidRPr="00700E5A" w:rsidRDefault="006F229A" w:rsidP="00CB54CE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700E5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D06AEA" wp14:editId="35A287E6">
                  <wp:extent cx="4177692" cy="2916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30277015986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7" t="5118" b="6807"/>
                          <a:stretch/>
                        </pic:blipFill>
                        <pic:spPr bwMode="auto">
                          <a:xfrm>
                            <a:off x="0" y="0"/>
                            <a:ext cx="4177692" cy="29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29A" w:rsidRPr="00700E5A" w:rsidTr="00C14865">
        <w:trPr>
          <w:jc w:val="center"/>
        </w:trPr>
        <w:tc>
          <w:tcPr>
            <w:tcW w:w="9570" w:type="dxa"/>
          </w:tcPr>
          <w:p w:rsidR="006F229A" w:rsidRPr="00700E5A" w:rsidRDefault="00EF4031" w:rsidP="00CB54CE">
            <w:pPr>
              <w:jc w:val="center"/>
              <w:outlineLvl w:val="3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700E5A">
              <w:rPr>
                <w:rFonts w:ascii="Arial" w:eastAsia="Times New Roman" w:hAnsi="Arial" w:cs="Arial"/>
                <w:color w:val="262626"/>
                <w:sz w:val="24"/>
                <w:szCs w:val="24"/>
                <w:lang w:val="uk-UA" w:eastAsia="ru-RU"/>
              </w:rPr>
              <w:t>Вступне слово виголошує член-кор</w:t>
            </w:r>
            <w:r w:rsidR="000302A4" w:rsidRPr="00700E5A">
              <w:rPr>
                <w:rFonts w:ascii="Arial" w:eastAsia="Times New Roman" w:hAnsi="Arial" w:cs="Arial"/>
                <w:color w:val="262626"/>
                <w:sz w:val="24"/>
                <w:szCs w:val="24"/>
                <w:lang w:val="uk-UA" w:eastAsia="ru-RU"/>
              </w:rPr>
              <w:t>еспондент</w:t>
            </w:r>
            <w:r w:rsidRPr="00700E5A">
              <w:rPr>
                <w:rFonts w:ascii="Arial" w:eastAsia="Times New Roman" w:hAnsi="Arial" w:cs="Arial"/>
                <w:color w:val="262626"/>
                <w:sz w:val="24"/>
                <w:szCs w:val="24"/>
                <w:lang w:val="uk-UA" w:eastAsia="ru-RU"/>
              </w:rPr>
              <w:t xml:space="preserve"> НАН України </w:t>
            </w:r>
            <w:r w:rsidRPr="00700E5A">
              <w:rPr>
                <w:rStyle w:val="a6"/>
                <w:rFonts w:ascii="Arial" w:hAnsi="Arial" w:cs="Arial"/>
                <w:b w:val="0"/>
                <w:sz w:val="24"/>
                <w:szCs w:val="24"/>
                <w:lang w:val="uk-UA"/>
              </w:rPr>
              <w:t>Валентин Татаренко</w:t>
            </w:r>
          </w:p>
        </w:tc>
      </w:tr>
    </w:tbl>
    <w:p w:rsidR="006F229A" w:rsidRPr="00700E5A" w:rsidRDefault="006F229A" w:rsidP="00CB54CE">
      <w:pPr>
        <w:spacing w:after="0" w:line="240" w:lineRule="auto"/>
        <w:jc w:val="both"/>
        <w:rPr>
          <w:rFonts w:ascii="Arial" w:hAnsi="Arial" w:cs="Arial"/>
          <w:sz w:val="24"/>
          <w:szCs w:val="24"/>
          <w:lang w:val="uk-UA"/>
        </w:rPr>
      </w:pPr>
    </w:p>
    <w:p w:rsidR="00EF4031" w:rsidRPr="00700E5A" w:rsidRDefault="000302A4" w:rsidP="00CB54CE">
      <w:pPr>
        <w:spacing w:after="0" w:line="240" w:lineRule="auto"/>
        <w:jc w:val="both"/>
        <w:rPr>
          <w:rFonts w:ascii="Arial" w:hAnsi="Arial" w:cs="Arial"/>
          <w:sz w:val="24"/>
          <w:szCs w:val="24"/>
          <w:lang w:val="uk-UA"/>
        </w:rPr>
      </w:pPr>
      <w:r w:rsidRPr="00700E5A">
        <w:rPr>
          <w:rFonts w:ascii="Arial" w:hAnsi="Arial" w:cs="Arial"/>
          <w:sz w:val="24"/>
          <w:szCs w:val="24"/>
          <w:lang w:val="uk-UA"/>
        </w:rPr>
        <w:lastRenderedPageBreak/>
        <w:t>Він також оголосив п</w:t>
      </w:r>
      <w:r w:rsidR="00EF4031" w:rsidRPr="00700E5A">
        <w:rPr>
          <w:rFonts w:ascii="Arial" w:hAnsi="Arial" w:cs="Arial"/>
          <w:sz w:val="24"/>
          <w:szCs w:val="24"/>
          <w:lang w:val="uk-UA"/>
        </w:rPr>
        <w:t>ривітання від імені віцепрезидент</w:t>
      </w:r>
      <w:r w:rsidR="000C75F4" w:rsidRPr="00700E5A">
        <w:rPr>
          <w:rFonts w:ascii="Arial" w:hAnsi="Arial" w:cs="Arial"/>
          <w:sz w:val="24"/>
          <w:szCs w:val="24"/>
          <w:lang w:val="uk-UA"/>
        </w:rPr>
        <w:t>ів</w:t>
      </w:r>
      <w:r w:rsidR="00EF4031" w:rsidRPr="00700E5A">
        <w:rPr>
          <w:rFonts w:ascii="Arial" w:hAnsi="Arial" w:cs="Arial"/>
          <w:sz w:val="24"/>
          <w:szCs w:val="24"/>
          <w:lang w:val="uk-UA"/>
        </w:rPr>
        <w:t xml:space="preserve"> Національної академії наук України академіка НАН України </w:t>
      </w:r>
      <w:r w:rsidR="00EF4031" w:rsidRPr="00700E5A">
        <w:rPr>
          <w:rStyle w:val="a6"/>
          <w:rFonts w:ascii="Arial" w:hAnsi="Arial" w:cs="Arial"/>
          <w:sz w:val="24"/>
          <w:szCs w:val="24"/>
          <w:lang w:val="uk-UA"/>
        </w:rPr>
        <w:t>Вячеслава Богданова</w:t>
      </w:r>
      <w:r w:rsidR="00EF4031" w:rsidRPr="00700E5A">
        <w:rPr>
          <w:rStyle w:val="a6"/>
          <w:rFonts w:ascii="Arial" w:hAnsi="Arial" w:cs="Arial"/>
          <w:b w:val="0"/>
          <w:sz w:val="24"/>
          <w:szCs w:val="24"/>
          <w:lang w:val="uk-UA"/>
        </w:rPr>
        <w:t xml:space="preserve"> </w:t>
      </w:r>
      <w:r w:rsidRPr="00700E5A">
        <w:rPr>
          <w:rStyle w:val="a6"/>
          <w:rFonts w:ascii="Arial" w:hAnsi="Arial" w:cs="Arial"/>
          <w:b w:val="0"/>
          <w:sz w:val="24"/>
          <w:szCs w:val="24"/>
          <w:lang w:val="uk-UA"/>
        </w:rPr>
        <w:t>й</w:t>
      </w:r>
      <w:r w:rsidR="00EF4031" w:rsidRPr="00700E5A">
        <w:rPr>
          <w:rStyle w:val="a6"/>
          <w:rFonts w:ascii="Arial" w:hAnsi="Arial" w:cs="Arial"/>
          <w:b w:val="0"/>
          <w:sz w:val="24"/>
          <w:szCs w:val="24"/>
          <w:lang w:val="uk-UA"/>
        </w:rPr>
        <w:t xml:space="preserve"> академіка НАН України </w:t>
      </w:r>
      <w:r w:rsidR="00EF4031" w:rsidRPr="00700E5A">
        <w:rPr>
          <w:rStyle w:val="a6"/>
          <w:rFonts w:ascii="Arial" w:hAnsi="Arial" w:cs="Arial"/>
          <w:sz w:val="24"/>
          <w:szCs w:val="24"/>
          <w:lang w:val="uk-UA"/>
        </w:rPr>
        <w:t>Вячеслава Кошечка</w:t>
      </w:r>
      <w:r w:rsidR="009C12CA" w:rsidRPr="00700E5A">
        <w:rPr>
          <w:rStyle w:val="a6"/>
          <w:rFonts w:ascii="Arial" w:hAnsi="Arial" w:cs="Arial"/>
          <w:b w:val="0"/>
          <w:sz w:val="24"/>
          <w:szCs w:val="24"/>
          <w:lang w:val="uk-UA"/>
        </w:rPr>
        <w:t>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04"/>
        <w:gridCol w:w="5424"/>
      </w:tblGrid>
      <w:tr w:rsidR="000302A4" w:rsidRPr="00700E5A" w:rsidTr="00CE1824">
        <w:trPr>
          <w:jc w:val="center"/>
        </w:trPr>
        <w:tc>
          <w:tcPr>
            <w:tcW w:w="5494" w:type="dxa"/>
          </w:tcPr>
          <w:p w:rsidR="000302A4" w:rsidRPr="00700E5A" w:rsidRDefault="000302A4" w:rsidP="00CB54CE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700E5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4443D1" wp14:editId="50EA8AC8">
                  <wp:extent cx="3110400" cy="4320000"/>
                  <wp:effectExtent l="0" t="0" r="0" b="4445"/>
                  <wp:docPr id="2" name="Богданов ВЛ_привітання ЕП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гданов ВЛ_привітання ЕПР.jpg"/>
                          <pic:cNvPicPr/>
                        </pic:nvPicPr>
                        <pic:blipFill>
                          <a:blip r:embed="rId14" r:link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40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0302A4" w:rsidRPr="00700E5A" w:rsidRDefault="00CE1824" w:rsidP="00CB54CE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700E5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DAFD09" wp14:editId="7C2A2F10">
                  <wp:extent cx="3189890" cy="4320000"/>
                  <wp:effectExtent l="0" t="0" r="0" b="4445"/>
                  <wp:docPr id="14" name="Кошечко_ВГ_вітання_конференція_ЕП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шечко_ВГ_вітання_конференція_ЕПР.jpg"/>
                          <pic:cNvPicPr/>
                        </pic:nvPicPr>
                        <pic:blipFill>
                          <a:blip r:embed="rId17" r:link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89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2A4" w:rsidRPr="00700E5A" w:rsidRDefault="000302A4" w:rsidP="00CB54CE">
      <w:pPr>
        <w:spacing w:after="0" w:line="240" w:lineRule="auto"/>
        <w:jc w:val="both"/>
        <w:rPr>
          <w:rFonts w:ascii="Arial" w:hAnsi="Arial" w:cs="Arial"/>
          <w:sz w:val="24"/>
          <w:szCs w:val="24"/>
          <w:lang w:val="uk-UA"/>
        </w:rPr>
      </w:pPr>
    </w:p>
    <w:p w:rsidR="00EF4031" w:rsidRPr="00700E5A" w:rsidRDefault="00C14865" w:rsidP="00CB54CE">
      <w:pPr>
        <w:spacing w:after="0" w:line="240" w:lineRule="auto"/>
        <w:jc w:val="both"/>
        <w:rPr>
          <w:rFonts w:ascii="Arial" w:hAnsi="Arial" w:cs="Arial"/>
          <w:sz w:val="24"/>
          <w:szCs w:val="24"/>
          <w:lang w:val="uk-UA"/>
        </w:rPr>
      </w:pPr>
      <w:r w:rsidRPr="00700E5A">
        <w:rPr>
          <w:rFonts w:ascii="Arial" w:hAnsi="Arial" w:cs="Arial"/>
          <w:sz w:val="24"/>
          <w:szCs w:val="24"/>
          <w:lang w:val="uk-UA"/>
        </w:rPr>
        <w:tab/>
      </w:r>
      <w:r w:rsidR="00A92D39" w:rsidRPr="00700E5A">
        <w:rPr>
          <w:rFonts w:ascii="Arial" w:hAnsi="Arial" w:cs="Arial"/>
          <w:sz w:val="24"/>
          <w:szCs w:val="24"/>
          <w:lang w:val="uk-UA"/>
        </w:rPr>
        <w:t xml:space="preserve">По завершенні вступної частини учасники заходу ділилися власними досягненнями </w:t>
      </w:r>
      <w:r w:rsidR="00CE1824" w:rsidRPr="00700E5A">
        <w:rPr>
          <w:rFonts w:ascii="Arial" w:hAnsi="Arial" w:cs="Arial"/>
          <w:sz w:val="24"/>
          <w:szCs w:val="24"/>
          <w:lang w:val="uk-UA"/>
        </w:rPr>
        <w:t>та</w:t>
      </w:r>
      <w:r w:rsidR="00A92D39" w:rsidRPr="00700E5A">
        <w:rPr>
          <w:rFonts w:ascii="Arial" w:hAnsi="Arial" w:cs="Arial"/>
          <w:sz w:val="24"/>
          <w:szCs w:val="24"/>
          <w:lang w:val="uk-UA"/>
        </w:rPr>
        <w:t xml:space="preserve"> поглядами на розвиток наукових досліджень </w:t>
      </w:r>
      <w:r w:rsidR="00CE1824" w:rsidRPr="00700E5A">
        <w:rPr>
          <w:rFonts w:ascii="Arial" w:hAnsi="Arial" w:cs="Arial"/>
          <w:sz w:val="24"/>
          <w:szCs w:val="24"/>
          <w:lang w:val="uk-UA"/>
        </w:rPr>
        <w:t>за</w:t>
      </w:r>
      <w:r w:rsidR="00A92D39" w:rsidRPr="00700E5A">
        <w:rPr>
          <w:rFonts w:ascii="Arial" w:hAnsi="Arial" w:cs="Arial"/>
          <w:sz w:val="24"/>
          <w:szCs w:val="24"/>
          <w:lang w:val="uk-UA"/>
        </w:rPr>
        <w:t xml:space="preserve"> різноманітни</w:t>
      </w:r>
      <w:r w:rsidR="00CE1824" w:rsidRPr="00700E5A">
        <w:rPr>
          <w:rFonts w:ascii="Arial" w:hAnsi="Arial" w:cs="Arial"/>
          <w:sz w:val="24"/>
          <w:szCs w:val="24"/>
          <w:lang w:val="uk-UA"/>
        </w:rPr>
        <w:t>ми</w:t>
      </w:r>
      <w:r w:rsidR="00A92D39" w:rsidRPr="00700E5A">
        <w:rPr>
          <w:rFonts w:ascii="Arial" w:hAnsi="Arial" w:cs="Arial"/>
          <w:sz w:val="24"/>
          <w:szCs w:val="24"/>
          <w:lang w:val="uk-UA"/>
        </w:rPr>
        <w:t xml:space="preserve"> тем</w:t>
      </w:r>
      <w:r w:rsidR="00CE1824" w:rsidRPr="00700E5A">
        <w:rPr>
          <w:rFonts w:ascii="Arial" w:hAnsi="Arial" w:cs="Arial"/>
          <w:sz w:val="24"/>
          <w:szCs w:val="24"/>
          <w:lang w:val="uk-UA"/>
        </w:rPr>
        <w:t>ами</w:t>
      </w:r>
      <w:r w:rsidR="00A92D39" w:rsidRPr="00700E5A">
        <w:rPr>
          <w:rFonts w:ascii="Arial" w:hAnsi="Arial" w:cs="Arial"/>
          <w:sz w:val="24"/>
          <w:szCs w:val="24"/>
          <w:lang w:val="uk-UA"/>
        </w:rPr>
        <w:t xml:space="preserve"> у межах ш</w:t>
      </w:r>
      <w:r w:rsidR="00CE1824" w:rsidRPr="00700E5A">
        <w:rPr>
          <w:rFonts w:ascii="Arial" w:hAnsi="Arial" w:cs="Arial"/>
          <w:sz w:val="24"/>
          <w:szCs w:val="24"/>
          <w:lang w:val="uk-UA"/>
        </w:rPr>
        <w:t>істьох</w:t>
      </w:r>
      <w:r w:rsidR="00A92D39" w:rsidRPr="00700E5A">
        <w:rPr>
          <w:rFonts w:ascii="Arial" w:hAnsi="Arial" w:cs="Arial"/>
          <w:sz w:val="24"/>
          <w:szCs w:val="24"/>
          <w:lang w:val="uk-UA"/>
        </w:rPr>
        <w:t xml:space="preserve"> секцій семінару</w:t>
      </w:r>
      <w:r w:rsidR="00CE1824" w:rsidRPr="00700E5A">
        <w:rPr>
          <w:rFonts w:ascii="Arial" w:hAnsi="Arial" w:cs="Arial"/>
          <w:sz w:val="24"/>
          <w:szCs w:val="24"/>
          <w:lang w:val="uk-UA"/>
        </w:rPr>
        <w:t>.</w:t>
      </w:r>
    </w:p>
    <w:p w:rsidR="00D13B98" w:rsidRPr="00700E5A" w:rsidRDefault="00A92D39" w:rsidP="00CB54CE">
      <w:pPr>
        <w:pStyle w:val="a7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  <w:lang w:val="uk-UA" w:bidi="uk-UA"/>
        </w:rPr>
      </w:pPr>
      <w:r w:rsidRPr="00700E5A">
        <w:rPr>
          <w:rFonts w:ascii="Arial" w:hAnsi="Arial" w:cs="Arial"/>
          <w:sz w:val="24"/>
          <w:szCs w:val="24"/>
          <w:lang w:val="uk-UA" w:bidi="uk-UA"/>
        </w:rPr>
        <w:t xml:space="preserve">«Ретроспективний погляд на формування в Україні осередків дослідників, які ефективно застосовують і вдосконалюють інформаційний ресурс ЕПР-спектроскопії» </w:t>
      </w:r>
      <w:r w:rsidRPr="00700E5A">
        <w:rPr>
          <w:rFonts w:ascii="Arial" w:hAnsi="Arial" w:cs="Arial"/>
          <w:sz w:val="24"/>
          <w:szCs w:val="24"/>
          <w:lang w:val="uk-UA"/>
        </w:rPr>
        <w:t>(добором матеріалів опікувалися такі провідні вчені за цим напрям</w:t>
      </w:r>
      <w:r w:rsidR="009F383E" w:rsidRPr="00700E5A">
        <w:rPr>
          <w:rFonts w:ascii="Arial" w:hAnsi="Arial" w:cs="Arial"/>
          <w:sz w:val="24"/>
          <w:szCs w:val="24"/>
          <w:lang w:val="uk-UA"/>
        </w:rPr>
        <w:t>ом</w:t>
      </w:r>
      <w:r w:rsidRPr="00700E5A">
        <w:rPr>
          <w:rFonts w:ascii="Arial" w:hAnsi="Arial" w:cs="Arial"/>
          <w:sz w:val="24"/>
          <w:szCs w:val="24"/>
          <w:lang w:val="uk-UA"/>
        </w:rPr>
        <w:t xml:space="preserve">, як в.о. </w:t>
      </w:r>
      <w:r w:rsidR="00D13B98" w:rsidRPr="00700E5A">
        <w:rPr>
          <w:rFonts w:ascii="Arial" w:hAnsi="Arial" w:cs="Arial"/>
          <w:sz w:val="24"/>
          <w:szCs w:val="24"/>
          <w:shd w:val="clear" w:color="auto" w:fill="FFFFFF"/>
          <w:lang w:val="uk-UA"/>
        </w:rPr>
        <w:t xml:space="preserve">завідувача кафедри загальної фізики та моделювання фізичних процесів </w:t>
      </w:r>
      <w:r w:rsidR="00D13B98" w:rsidRPr="00700E5A">
        <w:rPr>
          <w:rFonts w:ascii="Arial" w:hAnsi="Arial" w:cs="Arial"/>
          <w:sz w:val="24"/>
          <w:szCs w:val="24"/>
          <w:lang w:val="uk-UA"/>
        </w:rPr>
        <w:t>Національного технічного університету України «КПІ імені Ігоря Сікорського»</w:t>
      </w:r>
      <w:r w:rsidR="009C12CA" w:rsidRPr="00700E5A">
        <w:rPr>
          <w:rFonts w:ascii="Arial" w:hAnsi="Arial" w:cs="Arial"/>
          <w:sz w:val="24"/>
          <w:szCs w:val="24"/>
          <w:shd w:val="clear" w:color="auto" w:fill="FFFFFF"/>
          <w:lang w:val="uk-UA"/>
        </w:rPr>
        <w:t>,</w:t>
      </w:r>
      <w:r w:rsidR="00D13B98" w:rsidRPr="00700E5A">
        <w:rPr>
          <w:rFonts w:ascii="Arial" w:hAnsi="Arial" w:cs="Arial"/>
          <w:sz w:val="24"/>
          <w:szCs w:val="24"/>
          <w:shd w:val="clear" w:color="auto" w:fill="FFFFFF"/>
          <w:lang w:val="uk-UA"/>
        </w:rPr>
        <w:t xml:space="preserve"> старш</w:t>
      </w:r>
      <w:r w:rsidR="001E2F08" w:rsidRPr="00700E5A">
        <w:rPr>
          <w:rFonts w:ascii="Arial" w:hAnsi="Arial" w:cs="Arial"/>
          <w:sz w:val="24"/>
          <w:szCs w:val="24"/>
          <w:shd w:val="clear" w:color="auto" w:fill="FFFFFF"/>
          <w:lang w:val="uk-UA"/>
        </w:rPr>
        <w:t>а</w:t>
      </w:r>
      <w:r w:rsidR="00D13B98" w:rsidRPr="00700E5A">
        <w:rPr>
          <w:rFonts w:ascii="Arial" w:hAnsi="Arial" w:cs="Arial"/>
          <w:sz w:val="24"/>
          <w:szCs w:val="24"/>
          <w:shd w:val="clear" w:color="auto" w:fill="FFFFFF"/>
          <w:lang w:val="uk-UA"/>
        </w:rPr>
        <w:t xml:space="preserve"> науков</w:t>
      </w:r>
      <w:r w:rsidR="001E2F08" w:rsidRPr="00700E5A">
        <w:rPr>
          <w:rFonts w:ascii="Arial" w:hAnsi="Arial" w:cs="Arial"/>
          <w:sz w:val="24"/>
          <w:szCs w:val="24"/>
          <w:shd w:val="clear" w:color="auto" w:fill="FFFFFF"/>
          <w:lang w:val="uk-UA"/>
        </w:rPr>
        <w:t>а</w:t>
      </w:r>
      <w:r w:rsidR="00D13B98" w:rsidRPr="00700E5A">
        <w:rPr>
          <w:rFonts w:ascii="Arial" w:hAnsi="Arial" w:cs="Arial"/>
          <w:sz w:val="24"/>
          <w:szCs w:val="24"/>
          <w:shd w:val="clear" w:color="auto" w:fill="FFFFFF"/>
          <w:lang w:val="uk-UA"/>
        </w:rPr>
        <w:t xml:space="preserve"> співробітни</w:t>
      </w:r>
      <w:r w:rsidR="001E2F08" w:rsidRPr="00700E5A">
        <w:rPr>
          <w:rFonts w:ascii="Arial" w:hAnsi="Arial" w:cs="Arial"/>
          <w:sz w:val="24"/>
          <w:szCs w:val="24"/>
          <w:shd w:val="clear" w:color="auto" w:fill="FFFFFF"/>
          <w:lang w:val="uk-UA"/>
        </w:rPr>
        <w:t>ця</w:t>
      </w:r>
      <w:r w:rsidR="00D13B98" w:rsidRPr="00700E5A">
        <w:rPr>
          <w:rFonts w:ascii="Arial" w:hAnsi="Arial" w:cs="Arial"/>
          <w:sz w:val="24"/>
          <w:szCs w:val="24"/>
          <w:shd w:val="clear" w:color="auto" w:fill="FFFFFF"/>
          <w:lang w:val="uk-UA"/>
        </w:rPr>
        <w:t xml:space="preserve"> Технічного центру НАН України д.ф.-м.н., доцент </w:t>
      </w:r>
      <w:r w:rsidR="00D13B98" w:rsidRPr="00700E5A">
        <w:rPr>
          <w:rFonts w:ascii="Arial" w:hAnsi="Arial" w:cs="Arial"/>
          <w:b/>
          <w:sz w:val="24"/>
          <w:szCs w:val="24"/>
          <w:shd w:val="clear" w:color="auto" w:fill="FFFFFF"/>
          <w:lang w:val="uk-UA"/>
        </w:rPr>
        <w:t>Дарія Савченко</w:t>
      </w:r>
      <w:r w:rsidR="00A316C9" w:rsidRPr="00700E5A">
        <w:rPr>
          <w:rFonts w:ascii="Arial" w:hAnsi="Arial" w:cs="Arial"/>
          <w:sz w:val="24"/>
          <w:szCs w:val="24"/>
          <w:shd w:val="clear" w:color="auto" w:fill="FFFFFF"/>
          <w:lang w:val="uk-UA"/>
        </w:rPr>
        <w:t xml:space="preserve"> </w:t>
      </w:r>
      <w:r w:rsidR="009C12CA" w:rsidRPr="00700E5A">
        <w:rPr>
          <w:rFonts w:ascii="Arial" w:hAnsi="Arial" w:cs="Arial"/>
          <w:sz w:val="24"/>
          <w:szCs w:val="24"/>
          <w:shd w:val="clear" w:color="auto" w:fill="FFFFFF"/>
          <w:lang w:val="uk-UA"/>
        </w:rPr>
        <w:t>та</w:t>
      </w:r>
      <w:r w:rsidR="00A316C9" w:rsidRPr="00700E5A">
        <w:rPr>
          <w:rFonts w:ascii="Arial" w:hAnsi="Arial" w:cs="Arial"/>
          <w:sz w:val="24"/>
          <w:szCs w:val="24"/>
          <w:shd w:val="clear" w:color="auto" w:fill="FFFFFF"/>
          <w:lang w:val="uk-UA"/>
        </w:rPr>
        <w:t xml:space="preserve"> провідн</w:t>
      </w:r>
      <w:r w:rsidR="001E2F08" w:rsidRPr="00700E5A">
        <w:rPr>
          <w:rFonts w:ascii="Arial" w:hAnsi="Arial" w:cs="Arial"/>
          <w:sz w:val="24"/>
          <w:szCs w:val="24"/>
          <w:shd w:val="clear" w:color="auto" w:fill="FFFFFF"/>
          <w:lang w:val="uk-UA"/>
        </w:rPr>
        <w:t>а</w:t>
      </w:r>
      <w:r w:rsidR="00A316C9" w:rsidRPr="00700E5A">
        <w:rPr>
          <w:rFonts w:ascii="Arial" w:hAnsi="Arial" w:cs="Arial"/>
          <w:sz w:val="24"/>
          <w:szCs w:val="24"/>
          <w:shd w:val="clear" w:color="auto" w:fill="FFFFFF"/>
          <w:lang w:val="uk-UA"/>
        </w:rPr>
        <w:t xml:space="preserve"> науков</w:t>
      </w:r>
      <w:r w:rsidR="001E2F08" w:rsidRPr="00700E5A">
        <w:rPr>
          <w:rFonts w:ascii="Arial" w:hAnsi="Arial" w:cs="Arial"/>
          <w:sz w:val="24"/>
          <w:szCs w:val="24"/>
          <w:shd w:val="clear" w:color="auto" w:fill="FFFFFF"/>
          <w:lang w:val="uk-UA"/>
        </w:rPr>
        <w:t>а</w:t>
      </w:r>
      <w:r w:rsidR="00A316C9" w:rsidRPr="00700E5A">
        <w:rPr>
          <w:rFonts w:ascii="Arial" w:hAnsi="Arial" w:cs="Arial"/>
          <w:sz w:val="24"/>
          <w:szCs w:val="24"/>
          <w:shd w:val="clear" w:color="auto" w:fill="FFFFFF"/>
          <w:lang w:val="uk-UA"/>
        </w:rPr>
        <w:t xml:space="preserve"> співробітни</w:t>
      </w:r>
      <w:r w:rsidR="001E2F08" w:rsidRPr="00700E5A">
        <w:rPr>
          <w:rFonts w:ascii="Arial" w:hAnsi="Arial" w:cs="Arial"/>
          <w:sz w:val="24"/>
          <w:szCs w:val="24"/>
          <w:shd w:val="clear" w:color="auto" w:fill="FFFFFF"/>
          <w:lang w:val="uk-UA"/>
        </w:rPr>
        <w:t>ця</w:t>
      </w:r>
      <w:r w:rsidR="00A316C9" w:rsidRPr="00700E5A">
        <w:rPr>
          <w:rFonts w:ascii="Arial" w:hAnsi="Arial" w:cs="Arial"/>
          <w:sz w:val="24"/>
          <w:szCs w:val="24"/>
          <w:shd w:val="clear" w:color="auto" w:fill="FFFFFF"/>
          <w:lang w:val="uk-UA"/>
        </w:rPr>
        <w:t xml:space="preserve"> </w:t>
      </w:r>
      <w:r w:rsidR="00A316C9" w:rsidRPr="00700E5A">
        <w:rPr>
          <w:rFonts w:ascii="Arial" w:hAnsi="Arial" w:cs="Arial"/>
          <w:sz w:val="24"/>
          <w:szCs w:val="24"/>
          <w:lang w:val="uk-UA"/>
        </w:rPr>
        <w:t xml:space="preserve">відділу </w:t>
      </w:r>
      <w:r w:rsidR="00A316C9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>оптики і спектроскопії Інституту фізики напівпровідників ім.</w:t>
      </w:r>
      <w:r w:rsidR="009C12CA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> </w:t>
      </w:r>
      <w:r w:rsidR="00A316C9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>В.</w:t>
      </w:r>
      <w:r w:rsidR="009C12CA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> </w:t>
      </w:r>
      <w:r w:rsidR="00A316C9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>Є. Лашкарьова НАН України д.ф</w:t>
      </w:r>
      <w:r w:rsidR="009C12CA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>.</w:t>
      </w:r>
      <w:r w:rsidR="00A316C9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 xml:space="preserve">-м.н, </w:t>
      </w:r>
      <w:r w:rsidR="001E2F08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>с.н.с.</w:t>
      </w:r>
      <w:r w:rsidR="00A316C9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 xml:space="preserve"> </w:t>
      </w:r>
      <w:r w:rsidR="00A316C9" w:rsidRPr="00700E5A">
        <w:rPr>
          <w:rStyle w:val="a6"/>
          <w:rFonts w:ascii="Arial" w:hAnsi="Arial" w:cs="Arial"/>
          <w:sz w:val="24"/>
          <w:szCs w:val="24"/>
          <w:shd w:val="clear" w:color="auto" w:fill="FFFFFF"/>
          <w:lang w:val="uk-UA"/>
        </w:rPr>
        <w:t xml:space="preserve">Катерина </w:t>
      </w:r>
      <w:proofErr w:type="spellStart"/>
      <w:r w:rsidR="00A316C9" w:rsidRPr="00700E5A">
        <w:rPr>
          <w:rStyle w:val="a6"/>
          <w:rFonts w:ascii="Arial" w:hAnsi="Arial" w:cs="Arial"/>
          <w:sz w:val="24"/>
          <w:szCs w:val="24"/>
          <w:shd w:val="clear" w:color="auto" w:fill="FFFFFF"/>
          <w:lang w:val="uk-UA"/>
        </w:rPr>
        <w:t>Калабухова</w:t>
      </w:r>
      <w:proofErr w:type="spellEnd"/>
      <w:r w:rsidR="00A316C9" w:rsidRPr="00700E5A">
        <w:rPr>
          <w:rFonts w:ascii="Arial" w:hAnsi="Arial" w:cs="Arial"/>
          <w:sz w:val="24"/>
          <w:szCs w:val="24"/>
          <w:shd w:val="clear" w:color="auto" w:fill="FFFFFF"/>
          <w:lang w:val="uk-UA"/>
        </w:rPr>
        <w:t>)</w:t>
      </w:r>
      <w:r w:rsidR="00B75345" w:rsidRPr="00700E5A">
        <w:rPr>
          <w:rFonts w:ascii="Arial" w:hAnsi="Arial" w:cs="Arial"/>
          <w:sz w:val="24"/>
          <w:szCs w:val="24"/>
          <w:shd w:val="clear" w:color="auto" w:fill="FFFFFF"/>
          <w:lang w:val="uk-UA"/>
        </w:rPr>
        <w:t>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28"/>
      </w:tblGrid>
      <w:tr w:rsidR="009C12CA" w:rsidRPr="00700E5A" w:rsidTr="009C12CA">
        <w:trPr>
          <w:jc w:val="center"/>
        </w:trPr>
        <w:tc>
          <w:tcPr>
            <w:tcW w:w="10988" w:type="dxa"/>
          </w:tcPr>
          <w:p w:rsidR="009C12CA" w:rsidRPr="00700E5A" w:rsidRDefault="009C12CA" w:rsidP="00CB54CE">
            <w:pPr>
              <w:jc w:val="center"/>
              <w:rPr>
                <w:rFonts w:ascii="Arial" w:hAnsi="Arial" w:cs="Arial"/>
                <w:sz w:val="24"/>
                <w:szCs w:val="24"/>
                <w:lang w:val="uk-UA" w:bidi="uk-UA"/>
              </w:rPr>
            </w:pPr>
            <w:r w:rsidRPr="00700E5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5C6F1F" wp14:editId="6A1FF145">
                  <wp:extent cx="3733200" cy="2808000"/>
                  <wp:effectExtent l="0" t="0" r="635" b="0"/>
                  <wp:docPr id="15" name="ДВС-3_1730277015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ВС-3_1730277015788.jpg"/>
                          <pic:cNvPicPr/>
                        </pic:nvPicPr>
                        <pic:blipFill>
                          <a:blip r:embed="rId20" r:link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2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2CA" w:rsidRPr="00700E5A" w:rsidTr="009C12CA">
        <w:trPr>
          <w:jc w:val="center"/>
        </w:trPr>
        <w:tc>
          <w:tcPr>
            <w:tcW w:w="10988" w:type="dxa"/>
          </w:tcPr>
          <w:p w:rsidR="009C12CA" w:rsidRPr="00700E5A" w:rsidRDefault="009C12CA" w:rsidP="00CB54CE">
            <w:pPr>
              <w:jc w:val="center"/>
              <w:rPr>
                <w:rFonts w:ascii="Arial" w:hAnsi="Arial" w:cs="Arial"/>
                <w:sz w:val="24"/>
                <w:szCs w:val="24"/>
                <w:lang w:val="uk-UA" w:bidi="uk-UA"/>
              </w:rPr>
            </w:pPr>
            <w:r w:rsidRPr="00700E5A">
              <w:rPr>
                <w:rFonts w:ascii="Arial" w:hAnsi="Arial" w:cs="Arial"/>
                <w:sz w:val="24"/>
                <w:szCs w:val="24"/>
                <w:lang w:val="uk-UA" w:bidi="uk-UA"/>
              </w:rPr>
              <w:t>Доповідає доктор</w:t>
            </w:r>
            <w:r w:rsidR="001E2F08" w:rsidRPr="00700E5A">
              <w:rPr>
                <w:rFonts w:ascii="Arial" w:hAnsi="Arial" w:cs="Arial"/>
                <w:sz w:val="24"/>
                <w:szCs w:val="24"/>
                <w:lang w:val="uk-UA" w:bidi="uk-UA"/>
              </w:rPr>
              <w:t>ка</w:t>
            </w:r>
            <w:r w:rsidRPr="00700E5A">
              <w:rPr>
                <w:rFonts w:ascii="Arial" w:hAnsi="Arial" w:cs="Arial"/>
                <w:sz w:val="24"/>
                <w:szCs w:val="24"/>
                <w:lang w:val="uk-UA" w:bidi="uk-UA"/>
              </w:rPr>
              <w:t xml:space="preserve"> фізико-математичних наук, доцент Дарія Савченко</w:t>
            </w:r>
          </w:p>
        </w:tc>
      </w:tr>
    </w:tbl>
    <w:p w:rsidR="00B75345" w:rsidRPr="00700E5A" w:rsidRDefault="00B75345" w:rsidP="00CB54CE">
      <w:pPr>
        <w:spacing w:after="0" w:line="240" w:lineRule="auto"/>
        <w:jc w:val="both"/>
        <w:rPr>
          <w:rFonts w:ascii="Arial" w:hAnsi="Arial" w:cs="Arial"/>
          <w:sz w:val="24"/>
          <w:szCs w:val="24"/>
          <w:lang w:val="uk-UA" w:bidi="uk-UA"/>
        </w:rPr>
      </w:pPr>
    </w:p>
    <w:p w:rsidR="00DB7CC8" w:rsidRPr="00700E5A" w:rsidRDefault="00280F11" w:rsidP="00CB54CE">
      <w:pPr>
        <w:pStyle w:val="a7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  <w:lang w:val="uk-UA" w:bidi="uk-UA"/>
        </w:rPr>
      </w:pPr>
      <w:r w:rsidRPr="00700E5A">
        <w:rPr>
          <w:rFonts w:ascii="Arial" w:hAnsi="Arial" w:cs="Arial"/>
          <w:sz w:val="24"/>
          <w:szCs w:val="24"/>
          <w:lang w:val="uk-UA" w:bidi="uk-UA"/>
        </w:rPr>
        <w:lastRenderedPageBreak/>
        <w:t>«</w:t>
      </w:r>
      <w:r w:rsidR="00E82573" w:rsidRPr="00700E5A">
        <w:rPr>
          <w:rFonts w:ascii="Arial" w:hAnsi="Arial" w:cs="Arial"/>
          <w:sz w:val="24"/>
          <w:szCs w:val="24"/>
          <w:lang w:val="uk-UA" w:bidi="uk-UA"/>
        </w:rPr>
        <w:t xml:space="preserve">Впровадження новітніх концепцій у ЕПР-приладобудуванні із розширенням арсеналу імпульсних методик для урізноманітнення та наповнення поглибленим фундаментальним змістом різнорівневого діалогу з магнетоактивними матеріальними утвореннями різного походження (природніми, ґенерованими у різноманітних </w:t>
      </w:r>
      <w:proofErr w:type="spellStart"/>
      <w:r w:rsidR="00E82573" w:rsidRPr="00700E5A">
        <w:rPr>
          <w:rFonts w:ascii="Arial" w:hAnsi="Arial" w:cs="Arial"/>
          <w:sz w:val="24"/>
          <w:szCs w:val="24"/>
          <w:lang w:val="uk-UA" w:bidi="uk-UA"/>
        </w:rPr>
        <w:t>реаґентних</w:t>
      </w:r>
      <w:proofErr w:type="spellEnd"/>
      <w:r w:rsidR="00E82573" w:rsidRPr="00700E5A">
        <w:rPr>
          <w:rFonts w:ascii="Arial" w:hAnsi="Arial" w:cs="Arial"/>
          <w:sz w:val="24"/>
          <w:szCs w:val="24"/>
          <w:lang w:val="uk-UA" w:bidi="uk-UA"/>
        </w:rPr>
        <w:t xml:space="preserve"> перетвореннях, </w:t>
      </w:r>
      <w:proofErr w:type="spellStart"/>
      <w:r w:rsidR="00E82573" w:rsidRPr="00700E5A">
        <w:rPr>
          <w:rFonts w:ascii="Arial" w:hAnsi="Arial" w:cs="Arial"/>
          <w:sz w:val="24"/>
          <w:szCs w:val="24"/>
          <w:lang w:val="uk-UA" w:bidi="uk-UA"/>
        </w:rPr>
        <w:t>механо</w:t>
      </w:r>
      <w:proofErr w:type="spellEnd"/>
      <w:r w:rsidR="00E82573" w:rsidRPr="00700E5A">
        <w:rPr>
          <w:rFonts w:ascii="Arial" w:hAnsi="Arial" w:cs="Arial"/>
          <w:sz w:val="24"/>
          <w:szCs w:val="24"/>
          <w:lang w:val="uk-UA" w:bidi="uk-UA"/>
        </w:rPr>
        <w:t xml:space="preserve">-, </w:t>
      </w:r>
      <w:proofErr w:type="spellStart"/>
      <w:r w:rsidR="00E82573" w:rsidRPr="00700E5A">
        <w:rPr>
          <w:rFonts w:ascii="Arial" w:hAnsi="Arial" w:cs="Arial"/>
          <w:sz w:val="24"/>
          <w:szCs w:val="24"/>
          <w:lang w:val="uk-UA" w:bidi="uk-UA"/>
        </w:rPr>
        <w:t>термо</w:t>
      </w:r>
      <w:proofErr w:type="spellEnd"/>
      <w:r w:rsidR="00E82573" w:rsidRPr="00700E5A">
        <w:rPr>
          <w:rFonts w:ascii="Arial" w:hAnsi="Arial" w:cs="Arial"/>
          <w:sz w:val="24"/>
          <w:szCs w:val="24"/>
          <w:lang w:val="uk-UA" w:bidi="uk-UA"/>
        </w:rPr>
        <w:t>- та радіаційно й хімічно введеними у практично значимі структури у якості зондів)</w:t>
      </w:r>
      <w:r w:rsidRPr="00700E5A">
        <w:rPr>
          <w:rFonts w:ascii="Arial" w:hAnsi="Arial" w:cs="Arial"/>
          <w:sz w:val="24"/>
          <w:szCs w:val="24"/>
          <w:lang w:val="uk-UA" w:bidi="uk-UA"/>
        </w:rPr>
        <w:t>»</w:t>
      </w:r>
      <w:r w:rsidR="002072D9" w:rsidRPr="00700E5A">
        <w:rPr>
          <w:rFonts w:ascii="Arial" w:hAnsi="Arial" w:cs="Arial"/>
          <w:sz w:val="24"/>
          <w:szCs w:val="24"/>
          <w:lang w:val="uk-UA" w:bidi="uk-UA"/>
        </w:rPr>
        <w:t xml:space="preserve"> </w:t>
      </w:r>
      <w:r w:rsidR="002072D9" w:rsidRPr="00700E5A">
        <w:rPr>
          <w:rFonts w:ascii="Arial" w:hAnsi="Arial" w:cs="Arial"/>
          <w:sz w:val="24"/>
          <w:szCs w:val="24"/>
          <w:lang w:val="uk-UA"/>
        </w:rPr>
        <w:t>(доб</w:t>
      </w:r>
      <w:r w:rsidR="00DB7CC8" w:rsidRPr="00700E5A">
        <w:rPr>
          <w:rFonts w:ascii="Arial" w:hAnsi="Arial" w:cs="Arial"/>
          <w:sz w:val="24"/>
          <w:szCs w:val="24"/>
          <w:lang w:val="uk-UA"/>
        </w:rPr>
        <w:t xml:space="preserve">ирали </w:t>
      </w:r>
      <w:r w:rsidR="002072D9" w:rsidRPr="00700E5A">
        <w:rPr>
          <w:rFonts w:ascii="Arial" w:hAnsi="Arial" w:cs="Arial"/>
          <w:sz w:val="24"/>
          <w:szCs w:val="24"/>
          <w:lang w:val="uk-UA"/>
        </w:rPr>
        <w:t>матеріал</w:t>
      </w:r>
      <w:r w:rsidR="00DB7CC8" w:rsidRPr="00700E5A">
        <w:rPr>
          <w:rFonts w:ascii="Arial" w:hAnsi="Arial" w:cs="Arial"/>
          <w:sz w:val="24"/>
          <w:szCs w:val="24"/>
          <w:lang w:val="uk-UA"/>
        </w:rPr>
        <w:t>и</w:t>
      </w:r>
      <w:r w:rsidRPr="00700E5A">
        <w:rPr>
          <w:rFonts w:ascii="Arial" w:hAnsi="Arial" w:cs="Arial"/>
          <w:sz w:val="24"/>
          <w:szCs w:val="24"/>
          <w:lang w:val="uk-UA"/>
        </w:rPr>
        <w:t xml:space="preserve"> для цієї секції провідний науковий співробітник відділу фізики мінеральних структур та біомінералогії Інституту геохімії</w:t>
      </w:r>
      <w:r w:rsidR="0014580E" w:rsidRPr="00700E5A">
        <w:rPr>
          <w:rFonts w:ascii="Arial" w:hAnsi="Arial" w:cs="Arial"/>
          <w:sz w:val="24"/>
          <w:szCs w:val="24"/>
          <w:lang w:val="uk-UA"/>
        </w:rPr>
        <w:t>, мінералогії</w:t>
      </w:r>
      <w:r w:rsidRPr="00700E5A">
        <w:rPr>
          <w:rFonts w:ascii="Arial" w:hAnsi="Arial" w:cs="Arial"/>
          <w:sz w:val="24"/>
          <w:szCs w:val="24"/>
          <w:lang w:val="uk-UA"/>
        </w:rPr>
        <w:t xml:space="preserve"> та рудоутворення ім. М. П. </w:t>
      </w:r>
      <w:proofErr w:type="spellStart"/>
      <w:r w:rsidRPr="00700E5A">
        <w:rPr>
          <w:rFonts w:ascii="Arial" w:hAnsi="Arial" w:cs="Arial"/>
          <w:sz w:val="24"/>
          <w:szCs w:val="24"/>
          <w:lang w:val="uk-UA"/>
        </w:rPr>
        <w:t>Семененка</w:t>
      </w:r>
      <w:proofErr w:type="spellEnd"/>
      <w:r w:rsidRPr="00700E5A">
        <w:rPr>
          <w:rFonts w:ascii="Arial" w:hAnsi="Arial" w:cs="Arial"/>
          <w:sz w:val="24"/>
          <w:szCs w:val="24"/>
          <w:lang w:val="uk-UA"/>
        </w:rPr>
        <w:t xml:space="preserve"> НАН України к.г.-</w:t>
      </w:r>
      <w:proofErr w:type="spellStart"/>
      <w:r w:rsidRPr="00700E5A">
        <w:rPr>
          <w:rFonts w:ascii="Arial" w:hAnsi="Arial" w:cs="Arial"/>
          <w:sz w:val="24"/>
          <w:szCs w:val="24"/>
          <w:lang w:val="uk-UA"/>
        </w:rPr>
        <w:t>м.н</w:t>
      </w:r>
      <w:proofErr w:type="spellEnd"/>
      <w:r w:rsidRPr="00700E5A">
        <w:rPr>
          <w:rFonts w:ascii="Arial" w:hAnsi="Arial" w:cs="Arial"/>
          <w:sz w:val="24"/>
          <w:szCs w:val="24"/>
          <w:lang w:val="uk-UA"/>
        </w:rPr>
        <w:t xml:space="preserve">., с.н.с. </w:t>
      </w:r>
      <w:r w:rsidRPr="00700E5A">
        <w:rPr>
          <w:rFonts w:ascii="Arial" w:hAnsi="Arial" w:cs="Arial"/>
          <w:b/>
          <w:sz w:val="24"/>
          <w:szCs w:val="24"/>
          <w:lang w:val="uk-UA"/>
        </w:rPr>
        <w:t>Анатолій Калініченко</w:t>
      </w:r>
      <w:r w:rsidRPr="00700E5A">
        <w:rPr>
          <w:rFonts w:ascii="Arial" w:hAnsi="Arial" w:cs="Arial"/>
          <w:sz w:val="24"/>
          <w:szCs w:val="24"/>
          <w:lang w:val="uk-UA"/>
        </w:rPr>
        <w:t xml:space="preserve">, </w:t>
      </w:r>
      <w:r w:rsidR="00DB7CC8" w:rsidRPr="00700E5A">
        <w:rPr>
          <w:rFonts w:ascii="Arial" w:hAnsi="Arial" w:cs="Arial"/>
          <w:sz w:val="24"/>
          <w:szCs w:val="24"/>
          <w:lang w:val="uk-UA"/>
        </w:rPr>
        <w:t>старш</w:t>
      </w:r>
      <w:r w:rsidR="001E2F08" w:rsidRPr="00700E5A">
        <w:rPr>
          <w:rFonts w:ascii="Arial" w:hAnsi="Arial" w:cs="Arial"/>
          <w:sz w:val="24"/>
          <w:szCs w:val="24"/>
          <w:lang w:val="uk-UA"/>
        </w:rPr>
        <w:t>а</w:t>
      </w:r>
      <w:r w:rsidR="00DB7CC8" w:rsidRPr="00700E5A">
        <w:rPr>
          <w:rFonts w:ascii="Arial" w:hAnsi="Arial" w:cs="Arial"/>
          <w:sz w:val="24"/>
          <w:szCs w:val="24"/>
          <w:lang w:val="uk-UA"/>
        </w:rPr>
        <w:t xml:space="preserve"> науков</w:t>
      </w:r>
      <w:r w:rsidR="001E2F08" w:rsidRPr="00700E5A">
        <w:rPr>
          <w:rFonts w:ascii="Arial" w:hAnsi="Arial" w:cs="Arial"/>
          <w:sz w:val="24"/>
          <w:szCs w:val="24"/>
          <w:lang w:val="uk-UA"/>
        </w:rPr>
        <w:t>а</w:t>
      </w:r>
      <w:r w:rsidR="00DB7CC8" w:rsidRPr="00700E5A">
        <w:rPr>
          <w:rFonts w:ascii="Arial" w:hAnsi="Arial" w:cs="Arial"/>
          <w:sz w:val="24"/>
          <w:szCs w:val="24"/>
          <w:lang w:val="uk-UA"/>
        </w:rPr>
        <w:t xml:space="preserve"> співробітни</w:t>
      </w:r>
      <w:r w:rsidR="001E2F08" w:rsidRPr="00700E5A">
        <w:rPr>
          <w:rFonts w:ascii="Arial" w:hAnsi="Arial" w:cs="Arial"/>
          <w:sz w:val="24"/>
          <w:szCs w:val="24"/>
          <w:lang w:val="uk-UA"/>
        </w:rPr>
        <w:t>ця</w:t>
      </w:r>
      <w:r w:rsidR="00DB7CC8" w:rsidRPr="00700E5A">
        <w:rPr>
          <w:rFonts w:ascii="Arial" w:hAnsi="Arial" w:cs="Arial"/>
          <w:sz w:val="24"/>
          <w:szCs w:val="24"/>
          <w:lang w:val="uk-UA"/>
        </w:rPr>
        <w:t xml:space="preserve"> відділу </w:t>
      </w:r>
      <w:r w:rsidR="00DB7CC8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 xml:space="preserve">оптики і спектроскопії </w:t>
      </w:r>
      <w:r w:rsidR="00B207DD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>Інституту фізики напівпровідників ім.</w:t>
      </w:r>
      <w:r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> </w:t>
      </w:r>
      <w:r w:rsidR="00B207DD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>В.</w:t>
      </w:r>
      <w:r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> </w:t>
      </w:r>
      <w:r w:rsidR="00B207DD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>Є.</w:t>
      </w:r>
      <w:r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> </w:t>
      </w:r>
      <w:proofErr w:type="spellStart"/>
      <w:r w:rsidR="00B207DD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>Лашкарьова</w:t>
      </w:r>
      <w:proofErr w:type="spellEnd"/>
      <w:r w:rsidR="00B207DD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 xml:space="preserve"> НАН України </w:t>
      </w:r>
      <w:r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>д</w:t>
      </w:r>
      <w:r w:rsidR="00DB7CC8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>.ф</w:t>
      </w:r>
      <w:r w:rsidR="009C12CA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>.</w:t>
      </w:r>
      <w:r w:rsidR="00DB7CC8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>-</w:t>
      </w:r>
      <w:proofErr w:type="spellStart"/>
      <w:r w:rsidR="00DB7CC8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>м.н</w:t>
      </w:r>
      <w:proofErr w:type="spellEnd"/>
      <w:r w:rsidR="001E2F08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>.</w:t>
      </w:r>
      <w:r w:rsidR="00DB7CC8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 xml:space="preserve">, с.н.с. </w:t>
      </w:r>
      <w:r w:rsidR="00DB7CC8" w:rsidRPr="00700E5A">
        <w:rPr>
          <w:rStyle w:val="a6"/>
          <w:rFonts w:ascii="Arial" w:hAnsi="Arial" w:cs="Arial"/>
          <w:sz w:val="24"/>
          <w:szCs w:val="24"/>
          <w:shd w:val="clear" w:color="auto" w:fill="FFFFFF"/>
          <w:lang w:val="uk-UA"/>
        </w:rPr>
        <w:t>Валентина Носенко</w:t>
      </w:r>
      <w:r w:rsidR="00DF06CA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 xml:space="preserve"> та</w:t>
      </w:r>
      <w:r w:rsidR="00DB7CC8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 xml:space="preserve"> </w:t>
      </w:r>
      <w:r w:rsidR="00DF06CA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>старший</w:t>
      </w:r>
      <w:r w:rsidR="007E156D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 xml:space="preserve"> </w:t>
      </w:r>
      <w:r w:rsidR="007E156D" w:rsidRPr="00700E5A">
        <w:rPr>
          <w:rFonts w:ascii="Arial" w:hAnsi="Arial" w:cs="Arial"/>
          <w:sz w:val="24"/>
          <w:szCs w:val="24"/>
          <w:lang w:val="uk-UA"/>
        </w:rPr>
        <w:t xml:space="preserve">науковий співробітник відділу </w:t>
      </w:r>
      <w:r w:rsidR="007E156D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>оптики і спектроскопії Інституту фізики напівпровідників ім.</w:t>
      </w:r>
      <w:r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> </w:t>
      </w:r>
      <w:r w:rsidR="007E156D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>В.</w:t>
      </w:r>
      <w:r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> </w:t>
      </w:r>
      <w:r w:rsidR="007E156D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>Є.</w:t>
      </w:r>
      <w:r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> </w:t>
      </w:r>
      <w:proofErr w:type="spellStart"/>
      <w:r w:rsidR="007E156D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>Лашкарьова</w:t>
      </w:r>
      <w:proofErr w:type="spellEnd"/>
      <w:r w:rsidR="007E156D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 xml:space="preserve"> НАН України д.ф</w:t>
      </w:r>
      <w:r w:rsidR="009C12CA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>.</w:t>
      </w:r>
      <w:r w:rsidR="007E156D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>-</w:t>
      </w:r>
      <w:proofErr w:type="spellStart"/>
      <w:r w:rsidR="007E156D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>м.н</w:t>
      </w:r>
      <w:proofErr w:type="spellEnd"/>
      <w:r w:rsidR="007E156D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 xml:space="preserve">, </w:t>
      </w:r>
      <w:proofErr w:type="spellStart"/>
      <w:r w:rsidR="007E156D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>с.н.с</w:t>
      </w:r>
      <w:proofErr w:type="spellEnd"/>
      <w:r w:rsidR="007E156D" w:rsidRPr="00700E5A">
        <w:rPr>
          <w:rStyle w:val="a6"/>
          <w:rFonts w:ascii="Arial" w:hAnsi="Arial" w:cs="Arial"/>
          <w:b w:val="0"/>
          <w:sz w:val="24"/>
          <w:szCs w:val="24"/>
          <w:shd w:val="clear" w:color="auto" w:fill="FFFFFF"/>
          <w:lang w:val="uk-UA"/>
        </w:rPr>
        <w:t xml:space="preserve">. </w:t>
      </w:r>
      <w:r w:rsidR="007E156D" w:rsidRPr="00700E5A">
        <w:rPr>
          <w:rStyle w:val="a6"/>
          <w:rFonts w:ascii="Arial" w:hAnsi="Arial" w:cs="Arial"/>
          <w:sz w:val="24"/>
          <w:szCs w:val="24"/>
          <w:shd w:val="clear" w:color="auto" w:fill="FFFFFF"/>
          <w:lang w:val="uk-UA"/>
        </w:rPr>
        <w:t>Ігор Ворона</w:t>
      </w:r>
      <w:r w:rsidR="00B207DD" w:rsidRPr="00700E5A">
        <w:rPr>
          <w:rFonts w:ascii="Arial" w:hAnsi="Arial" w:cs="Arial"/>
          <w:sz w:val="24"/>
          <w:szCs w:val="24"/>
          <w:lang w:val="uk-UA"/>
        </w:rPr>
        <w:t>)</w:t>
      </w:r>
      <w:r w:rsidRPr="00700E5A">
        <w:rPr>
          <w:rFonts w:ascii="Arial" w:hAnsi="Arial" w:cs="Arial"/>
          <w:sz w:val="24"/>
          <w:szCs w:val="24"/>
          <w:lang w:val="uk-UA"/>
        </w:rPr>
        <w:t>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28"/>
      </w:tblGrid>
      <w:tr w:rsidR="00280F11" w:rsidRPr="00700E5A" w:rsidTr="00C70D85">
        <w:trPr>
          <w:jc w:val="center"/>
        </w:trPr>
        <w:tc>
          <w:tcPr>
            <w:tcW w:w="10988" w:type="dxa"/>
          </w:tcPr>
          <w:p w:rsidR="00280F11" w:rsidRPr="00700E5A" w:rsidRDefault="00280F11" w:rsidP="00CB54CE">
            <w:pPr>
              <w:jc w:val="center"/>
              <w:rPr>
                <w:rFonts w:ascii="Arial" w:hAnsi="Arial" w:cs="Arial"/>
                <w:sz w:val="24"/>
                <w:szCs w:val="24"/>
                <w:lang w:val="uk-UA" w:bidi="uk-UA"/>
              </w:rPr>
            </w:pPr>
            <w:r w:rsidRPr="00700E5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77CB64" wp14:editId="1CC2A7AD">
                  <wp:extent cx="5654496" cy="3420000"/>
                  <wp:effectExtent l="0" t="0" r="3810" b="9525"/>
                  <wp:docPr id="16" name="АМК-2_1730277015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МК-2_1730277015848.jpg"/>
                          <pic:cNvPicPr/>
                        </pic:nvPicPr>
                        <pic:blipFill rotWithShape="1">
                          <a:blip r:embed="rId23" r:link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2" t="3235" r="8295" b="26765"/>
                          <a:stretch/>
                        </pic:blipFill>
                        <pic:spPr bwMode="auto">
                          <a:xfrm>
                            <a:off x="0" y="0"/>
                            <a:ext cx="5654496" cy="34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F11" w:rsidRPr="00700E5A" w:rsidTr="00C70D85">
        <w:trPr>
          <w:jc w:val="center"/>
        </w:trPr>
        <w:tc>
          <w:tcPr>
            <w:tcW w:w="10988" w:type="dxa"/>
          </w:tcPr>
          <w:p w:rsidR="00280F11" w:rsidRPr="00700E5A" w:rsidRDefault="00C70D85" w:rsidP="00CB54CE">
            <w:pPr>
              <w:jc w:val="center"/>
              <w:rPr>
                <w:rFonts w:ascii="Arial" w:hAnsi="Arial" w:cs="Arial"/>
                <w:sz w:val="24"/>
                <w:szCs w:val="24"/>
                <w:lang w:val="uk-UA" w:bidi="uk-UA"/>
              </w:rPr>
            </w:pPr>
            <w:r w:rsidRPr="00700E5A">
              <w:rPr>
                <w:rFonts w:ascii="Arial" w:hAnsi="Arial" w:cs="Arial"/>
                <w:sz w:val="24"/>
                <w:szCs w:val="24"/>
                <w:lang w:val="uk-UA"/>
              </w:rPr>
              <w:t>Кандидат геолого-мінералогічних наук, старший науковий співробітник Анатолій Калініченко</w:t>
            </w:r>
          </w:p>
        </w:tc>
      </w:tr>
    </w:tbl>
    <w:p w:rsidR="00280F11" w:rsidRPr="00700E5A" w:rsidRDefault="00280F11" w:rsidP="00CB54CE">
      <w:pPr>
        <w:spacing w:after="0" w:line="240" w:lineRule="auto"/>
        <w:jc w:val="both"/>
        <w:rPr>
          <w:rFonts w:ascii="Arial" w:hAnsi="Arial" w:cs="Arial"/>
          <w:sz w:val="24"/>
          <w:szCs w:val="24"/>
          <w:lang w:val="uk-UA" w:bidi="uk-UA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28"/>
      </w:tblGrid>
      <w:tr w:rsidR="00DF06CA" w:rsidRPr="00700E5A" w:rsidTr="00DF06CA">
        <w:trPr>
          <w:jc w:val="center"/>
        </w:trPr>
        <w:tc>
          <w:tcPr>
            <w:tcW w:w="10988" w:type="dxa"/>
          </w:tcPr>
          <w:p w:rsidR="00DF06CA" w:rsidRPr="00700E5A" w:rsidRDefault="00DF06CA" w:rsidP="00CB54CE">
            <w:pPr>
              <w:jc w:val="center"/>
              <w:rPr>
                <w:rFonts w:ascii="Arial" w:hAnsi="Arial" w:cs="Arial"/>
                <w:sz w:val="24"/>
                <w:szCs w:val="24"/>
                <w:lang w:val="uk-UA" w:bidi="uk-UA"/>
              </w:rPr>
            </w:pPr>
            <w:r w:rsidRPr="00700E5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A76459" wp14:editId="1AC195A2">
                  <wp:extent cx="6840000" cy="2886815"/>
                  <wp:effectExtent l="0" t="0" r="0" b="8890"/>
                  <wp:docPr id="17" name="ВАТ-ВВН_1730277015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Т-ВВН_1730277015288.jpg"/>
                          <pic:cNvPicPr/>
                        </pic:nvPicPr>
                        <pic:blipFill rotWithShape="1">
                          <a:blip r:embed="rId26" r:link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54" t="13366" r="2997" b="4342"/>
                          <a:stretch/>
                        </pic:blipFill>
                        <pic:spPr bwMode="auto">
                          <a:xfrm>
                            <a:off x="0" y="0"/>
                            <a:ext cx="6840000" cy="2886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6CA" w:rsidRPr="00700E5A" w:rsidTr="00DF06CA">
        <w:trPr>
          <w:jc w:val="center"/>
        </w:trPr>
        <w:tc>
          <w:tcPr>
            <w:tcW w:w="10988" w:type="dxa"/>
          </w:tcPr>
          <w:p w:rsidR="00DF06CA" w:rsidRPr="00700E5A" w:rsidRDefault="00DF06CA" w:rsidP="00CB54CE">
            <w:pPr>
              <w:jc w:val="center"/>
              <w:rPr>
                <w:rFonts w:ascii="Arial" w:hAnsi="Arial" w:cs="Arial"/>
                <w:sz w:val="24"/>
                <w:szCs w:val="24"/>
                <w:lang w:val="uk-UA" w:bidi="uk-UA"/>
              </w:rPr>
            </w:pPr>
            <w:r w:rsidRPr="00700E5A">
              <w:rPr>
                <w:rFonts w:ascii="Arial" w:hAnsi="Arial" w:cs="Arial"/>
                <w:sz w:val="24"/>
                <w:szCs w:val="24"/>
                <w:lang w:val="uk-UA" w:bidi="uk-UA"/>
              </w:rPr>
              <w:t>Доповідає докторка фізико-математичних наук Валентина Носенко</w:t>
            </w:r>
          </w:p>
        </w:tc>
      </w:tr>
    </w:tbl>
    <w:p w:rsidR="00280F11" w:rsidRPr="00700E5A" w:rsidRDefault="00280F11" w:rsidP="00CB54CE">
      <w:pPr>
        <w:spacing w:after="0" w:line="240" w:lineRule="auto"/>
        <w:jc w:val="both"/>
        <w:rPr>
          <w:rFonts w:ascii="Arial" w:hAnsi="Arial" w:cs="Arial"/>
          <w:sz w:val="24"/>
          <w:szCs w:val="24"/>
          <w:lang w:val="uk-UA" w:bidi="uk-UA"/>
        </w:rPr>
      </w:pPr>
    </w:p>
    <w:p w:rsidR="00672E11" w:rsidRPr="00700E5A" w:rsidRDefault="00672E11" w:rsidP="00CB54CE">
      <w:pPr>
        <w:pStyle w:val="a7"/>
        <w:widowControl w:val="0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  <w:lang w:val="uk-UA"/>
        </w:rPr>
      </w:pPr>
      <w:r w:rsidRPr="00700E5A">
        <w:rPr>
          <w:rFonts w:ascii="Arial" w:hAnsi="Arial" w:cs="Arial"/>
          <w:sz w:val="24"/>
          <w:szCs w:val="24"/>
          <w:lang w:val="uk-UA" w:bidi="uk-UA"/>
        </w:rPr>
        <w:t xml:space="preserve">«Сучасні досягнення теорії та концептуально нові напрями магнеторезонансного приладобудування» </w:t>
      </w:r>
      <w:r w:rsidRPr="00700E5A">
        <w:rPr>
          <w:rFonts w:ascii="Arial" w:hAnsi="Arial" w:cs="Arial"/>
          <w:sz w:val="24"/>
          <w:szCs w:val="24"/>
          <w:lang w:val="uk-UA"/>
        </w:rPr>
        <w:t>(</w:t>
      </w:r>
      <w:r w:rsidR="009F383E" w:rsidRPr="00700E5A">
        <w:rPr>
          <w:rFonts w:ascii="Arial" w:hAnsi="Arial" w:cs="Arial"/>
          <w:sz w:val="24"/>
          <w:szCs w:val="24"/>
          <w:lang w:val="uk-UA"/>
        </w:rPr>
        <w:t xml:space="preserve">добором матеріалів опікувалися такі провідні спеціалісти за цим напрямом, як </w:t>
      </w:r>
      <w:r w:rsidRPr="00700E5A">
        <w:rPr>
          <w:rFonts w:ascii="Arial" w:hAnsi="Arial" w:cs="Arial"/>
          <w:sz w:val="24"/>
          <w:szCs w:val="24"/>
          <w:lang w:val="uk-UA"/>
        </w:rPr>
        <w:t>співробітник</w:t>
      </w:r>
      <w:r w:rsidR="009F383E" w:rsidRPr="00700E5A">
        <w:rPr>
          <w:rFonts w:ascii="Arial" w:hAnsi="Arial" w:cs="Arial"/>
          <w:sz w:val="24"/>
          <w:szCs w:val="24"/>
          <w:lang w:val="uk-UA"/>
        </w:rPr>
        <w:t>и</w:t>
      </w:r>
      <w:r w:rsidRPr="00700E5A">
        <w:rPr>
          <w:rFonts w:ascii="Arial" w:hAnsi="Arial" w:cs="Arial"/>
          <w:sz w:val="24"/>
          <w:szCs w:val="24"/>
          <w:lang w:val="uk-UA"/>
        </w:rPr>
        <w:t xml:space="preserve"> </w:t>
      </w:r>
      <w:r w:rsidRPr="00700E5A">
        <w:rPr>
          <w:rFonts w:ascii="Arial" w:hAnsi="Arial" w:cs="Arial"/>
          <w:bCs/>
          <w:sz w:val="24"/>
          <w:szCs w:val="24"/>
          <w:lang w:val="uk-UA"/>
        </w:rPr>
        <w:t xml:space="preserve">корпорації </w:t>
      </w:r>
      <w:proofErr w:type="spellStart"/>
      <w:r w:rsidRPr="00700E5A">
        <w:rPr>
          <w:rFonts w:ascii="Arial" w:hAnsi="Arial" w:cs="Arial"/>
          <w:bCs/>
          <w:sz w:val="24"/>
          <w:szCs w:val="24"/>
          <w:lang w:val="uk-UA"/>
        </w:rPr>
        <w:t>Bruker</w:t>
      </w:r>
      <w:proofErr w:type="spellEnd"/>
      <w:r w:rsidRPr="00700E5A">
        <w:rPr>
          <w:rFonts w:ascii="Arial" w:hAnsi="Arial" w:cs="Arial"/>
          <w:bCs/>
          <w:sz w:val="24"/>
          <w:szCs w:val="24"/>
          <w:lang w:val="uk-UA"/>
        </w:rPr>
        <w:t xml:space="preserve">, </w:t>
      </w:r>
      <w:proofErr w:type="spellStart"/>
      <w:r w:rsidRPr="00700E5A">
        <w:rPr>
          <w:rFonts w:ascii="Arial" w:hAnsi="Arial" w:cs="Arial"/>
          <w:sz w:val="24"/>
          <w:szCs w:val="24"/>
          <w:lang w:val="uk-UA"/>
        </w:rPr>
        <w:t>BioSpin</w:t>
      </w:r>
      <w:proofErr w:type="spellEnd"/>
      <w:r w:rsidRPr="00700E5A">
        <w:rPr>
          <w:rFonts w:ascii="Arial" w:hAnsi="Arial" w:cs="Arial"/>
          <w:sz w:val="24"/>
          <w:szCs w:val="24"/>
          <w:lang w:val="uk-UA"/>
        </w:rPr>
        <w:t xml:space="preserve"> </w:t>
      </w:r>
      <w:proofErr w:type="spellStart"/>
      <w:r w:rsidRPr="00700E5A">
        <w:rPr>
          <w:rFonts w:ascii="Arial" w:hAnsi="Arial" w:cs="Arial"/>
          <w:sz w:val="24"/>
          <w:szCs w:val="24"/>
          <w:lang w:val="uk-UA"/>
        </w:rPr>
        <w:t>GmbH</w:t>
      </w:r>
      <w:proofErr w:type="spellEnd"/>
      <w:r w:rsidRPr="00700E5A">
        <w:rPr>
          <w:rFonts w:ascii="Arial" w:hAnsi="Arial" w:cs="Arial"/>
          <w:bCs/>
          <w:sz w:val="24"/>
          <w:szCs w:val="24"/>
          <w:lang w:val="uk-UA"/>
        </w:rPr>
        <w:t xml:space="preserve"> </w:t>
      </w:r>
      <w:r w:rsidR="009F383E" w:rsidRPr="00700E5A">
        <w:rPr>
          <w:rFonts w:ascii="Arial" w:hAnsi="Arial" w:cs="Arial"/>
          <w:bCs/>
          <w:sz w:val="24"/>
          <w:szCs w:val="24"/>
          <w:lang w:val="uk-UA"/>
        </w:rPr>
        <w:t>(</w:t>
      </w:r>
      <w:r w:rsidRPr="00700E5A">
        <w:rPr>
          <w:rFonts w:ascii="Arial" w:hAnsi="Arial" w:cs="Arial"/>
          <w:bCs/>
          <w:sz w:val="24"/>
          <w:szCs w:val="24"/>
          <w:lang w:val="uk-UA"/>
        </w:rPr>
        <w:t>Німеччина</w:t>
      </w:r>
      <w:r w:rsidR="009F383E" w:rsidRPr="00700E5A">
        <w:rPr>
          <w:rFonts w:ascii="Arial" w:hAnsi="Arial" w:cs="Arial"/>
          <w:bCs/>
          <w:sz w:val="24"/>
          <w:szCs w:val="24"/>
          <w:lang w:val="uk-UA"/>
        </w:rPr>
        <w:t>)</w:t>
      </w:r>
      <w:r w:rsidRPr="00700E5A">
        <w:rPr>
          <w:rFonts w:ascii="Arial" w:hAnsi="Arial" w:cs="Arial"/>
          <w:bCs/>
          <w:sz w:val="24"/>
          <w:szCs w:val="24"/>
          <w:lang w:val="uk-UA"/>
        </w:rPr>
        <w:t xml:space="preserve"> </w:t>
      </w:r>
      <w:proofErr w:type="spellStart"/>
      <w:r w:rsidRPr="00700E5A">
        <w:rPr>
          <w:rFonts w:ascii="Arial" w:eastAsiaTheme="minorEastAsia" w:hAnsi="Arial" w:cs="Arial"/>
          <w:b/>
          <w:kern w:val="24"/>
          <w:sz w:val="24"/>
          <w:szCs w:val="24"/>
          <w:lang w:val="uk-UA"/>
        </w:rPr>
        <w:t>Uwe</w:t>
      </w:r>
      <w:proofErr w:type="spellEnd"/>
      <w:r w:rsidRPr="00700E5A">
        <w:rPr>
          <w:rFonts w:ascii="Arial" w:eastAsiaTheme="minorEastAsia" w:hAnsi="Arial" w:cs="Arial"/>
          <w:b/>
          <w:kern w:val="24"/>
          <w:sz w:val="24"/>
          <w:szCs w:val="24"/>
          <w:lang w:val="uk-UA"/>
        </w:rPr>
        <w:t xml:space="preserve"> </w:t>
      </w:r>
      <w:proofErr w:type="spellStart"/>
      <w:r w:rsidR="00987689" w:rsidRPr="00700E5A">
        <w:rPr>
          <w:rFonts w:ascii="Arial" w:eastAsiaTheme="minorEastAsia" w:hAnsi="Arial" w:cs="Arial"/>
          <w:b/>
          <w:kern w:val="24"/>
          <w:sz w:val="24"/>
          <w:szCs w:val="24"/>
          <w:lang w:val="uk-UA"/>
        </w:rPr>
        <w:t>Eichhoff</w:t>
      </w:r>
      <w:proofErr w:type="spellEnd"/>
      <w:r w:rsidRPr="00700E5A">
        <w:rPr>
          <w:rFonts w:ascii="Arial" w:eastAsiaTheme="minorEastAsia" w:hAnsi="Arial" w:cs="Arial"/>
          <w:kern w:val="24"/>
          <w:sz w:val="24"/>
          <w:szCs w:val="24"/>
          <w:lang w:val="uk-UA"/>
        </w:rPr>
        <w:t xml:space="preserve"> </w:t>
      </w:r>
      <w:r w:rsidR="009F383E" w:rsidRPr="00700E5A">
        <w:rPr>
          <w:rFonts w:ascii="Arial" w:eastAsiaTheme="minorEastAsia" w:hAnsi="Arial" w:cs="Arial"/>
          <w:kern w:val="24"/>
          <w:sz w:val="24"/>
          <w:szCs w:val="24"/>
          <w:lang w:val="uk-UA"/>
        </w:rPr>
        <w:t>і</w:t>
      </w:r>
      <w:r w:rsidRPr="00700E5A">
        <w:rPr>
          <w:rFonts w:ascii="Arial" w:eastAsiaTheme="minorEastAsia" w:hAnsi="Arial" w:cs="Arial"/>
          <w:kern w:val="24"/>
          <w:sz w:val="24"/>
          <w:szCs w:val="24"/>
          <w:lang w:val="uk-UA"/>
        </w:rPr>
        <w:t xml:space="preserve"> </w:t>
      </w:r>
      <w:proofErr w:type="spellStart"/>
      <w:r w:rsidRPr="00700E5A">
        <w:rPr>
          <w:rFonts w:ascii="Arial" w:eastAsiaTheme="minorEastAsia" w:hAnsi="Arial" w:cs="Arial"/>
          <w:b/>
          <w:kern w:val="24"/>
          <w:sz w:val="24"/>
          <w:szCs w:val="24"/>
          <w:lang w:val="uk-UA"/>
        </w:rPr>
        <w:t>Peter</w:t>
      </w:r>
      <w:proofErr w:type="spellEnd"/>
      <w:r w:rsidRPr="00700E5A">
        <w:rPr>
          <w:rFonts w:ascii="Arial" w:eastAsiaTheme="minorEastAsia" w:hAnsi="Arial" w:cs="Arial"/>
          <w:b/>
          <w:kern w:val="24"/>
          <w:sz w:val="24"/>
          <w:szCs w:val="24"/>
          <w:lang w:val="uk-UA"/>
        </w:rPr>
        <w:t xml:space="preserve"> </w:t>
      </w:r>
      <w:proofErr w:type="spellStart"/>
      <w:r w:rsidR="00987689" w:rsidRPr="00700E5A">
        <w:rPr>
          <w:rFonts w:ascii="Arial" w:eastAsiaTheme="minorEastAsia" w:hAnsi="Arial" w:cs="Arial"/>
          <w:b/>
          <w:kern w:val="24"/>
          <w:sz w:val="24"/>
          <w:szCs w:val="24"/>
          <w:lang w:val="uk-UA"/>
        </w:rPr>
        <w:t>Höfer</w:t>
      </w:r>
      <w:proofErr w:type="spellEnd"/>
      <w:r w:rsidRPr="00700E5A">
        <w:rPr>
          <w:rFonts w:ascii="Arial" w:eastAsiaTheme="minorEastAsia" w:hAnsi="Arial" w:cs="Arial"/>
          <w:kern w:val="24"/>
          <w:sz w:val="24"/>
          <w:szCs w:val="24"/>
          <w:lang w:val="uk-UA"/>
        </w:rPr>
        <w:t>)</w:t>
      </w:r>
      <w:r w:rsidR="009F383E" w:rsidRPr="00700E5A">
        <w:rPr>
          <w:rFonts w:ascii="Arial" w:eastAsiaTheme="minorEastAsia" w:hAnsi="Arial" w:cs="Arial"/>
          <w:kern w:val="24"/>
          <w:sz w:val="24"/>
          <w:szCs w:val="24"/>
          <w:lang w:val="uk-UA"/>
        </w:rPr>
        <w:t>.</w:t>
      </w:r>
    </w:p>
    <w:tbl>
      <w:tblPr>
        <w:tblStyle w:val="a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73"/>
        <w:gridCol w:w="5555"/>
      </w:tblGrid>
      <w:tr w:rsidR="00806EED" w:rsidRPr="00700E5A" w:rsidTr="00015FF2">
        <w:trPr>
          <w:jc w:val="center"/>
        </w:trPr>
        <w:tc>
          <w:tcPr>
            <w:tcW w:w="5273" w:type="dxa"/>
          </w:tcPr>
          <w:p w:rsidR="00806EED" w:rsidRPr="00700E5A" w:rsidRDefault="00806EED" w:rsidP="00CB54CE">
            <w:pPr>
              <w:widowControl w:val="0"/>
              <w:jc w:val="right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700E5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961F87" wp14:editId="0D442FF3">
                  <wp:extent cx="3240000" cy="2160000"/>
                  <wp:effectExtent l="0" t="0" r="0" b="0"/>
                  <wp:docPr id="18" name="EICHHOFF-4_1730277015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ICHHOFF-4_1730277015466.jpg"/>
                          <pic:cNvPicPr/>
                        </pic:nvPicPr>
                        <pic:blipFill rotWithShape="1">
                          <a:blip r:embed="rId29" r:link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98" b="3974"/>
                          <a:stretch/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5" w:type="dxa"/>
          </w:tcPr>
          <w:p w:rsidR="00806EED" w:rsidRPr="00700E5A" w:rsidRDefault="00806EED" w:rsidP="00CB54CE">
            <w:pPr>
              <w:widowControl w:val="0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700E5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F02FB5" wp14:editId="1862EF99">
                  <wp:extent cx="3420000" cy="2160000"/>
                  <wp:effectExtent l="0" t="0" r="0" b="0"/>
                  <wp:docPr id="19" name="EICHHOFF-3_1730277015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ICHHOFF-3_1730277015398.jpg"/>
                          <pic:cNvPicPr/>
                        </pic:nvPicPr>
                        <pic:blipFill rotWithShape="1">
                          <a:blip r:embed="rId32" r:link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2" b="17785"/>
                          <a:stretch/>
                        </pic:blipFill>
                        <pic:spPr bwMode="auto">
                          <a:xfrm>
                            <a:off x="0" y="0"/>
                            <a:ext cx="34200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EED" w:rsidRPr="00700E5A" w:rsidTr="00015FF2">
        <w:trPr>
          <w:jc w:val="center"/>
        </w:trPr>
        <w:tc>
          <w:tcPr>
            <w:tcW w:w="10828" w:type="dxa"/>
            <w:gridSpan w:val="2"/>
          </w:tcPr>
          <w:p w:rsidR="00806EED" w:rsidRPr="00700E5A" w:rsidRDefault="00015FF2" w:rsidP="00CB54CE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700E5A">
              <w:rPr>
                <w:rFonts w:ascii="Arial" w:hAnsi="Arial" w:cs="Arial"/>
                <w:sz w:val="24"/>
                <w:szCs w:val="24"/>
                <w:lang w:val="uk-UA"/>
              </w:rPr>
              <w:t xml:space="preserve">Доповідає доктор </w:t>
            </w:r>
            <w:proofErr w:type="spellStart"/>
            <w:r w:rsidRPr="00700E5A">
              <w:rPr>
                <w:rFonts w:ascii="Arial" w:hAnsi="Arial" w:cs="Arial"/>
                <w:sz w:val="24"/>
                <w:szCs w:val="24"/>
                <w:lang w:val="uk-UA"/>
              </w:rPr>
              <w:t>Уве</w:t>
            </w:r>
            <w:proofErr w:type="spellEnd"/>
            <w:r w:rsidRPr="00700E5A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0E5A">
              <w:rPr>
                <w:rFonts w:ascii="Arial" w:hAnsi="Arial" w:cs="Arial"/>
                <w:sz w:val="24"/>
                <w:szCs w:val="24"/>
                <w:lang w:val="uk-UA"/>
              </w:rPr>
              <w:t>Айхофф</w:t>
            </w:r>
            <w:proofErr w:type="spellEnd"/>
          </w:p>
        </w:tc>
      </w:tr>
    </w:tbl>
    <w:p w:rsidR="00806EED" w:rsidRPr="00700E5A" w:rsidRDefault="00806EED" w:rsidP="00CB54CE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  <w:lang w:val="uk-UA"/>
        </w:rPr>
      </w:pPr>
    </w:p>
    <w:p w:rsidR="00672E11" w:rsidRPr="00700E5A" w:rsidRDefault="00672E11" w:rsidP="00CB54CE">
      <w:pPr>
        <w:pStyle w:val="a7"/>
        <w:widowControl w:val="0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  <w:lang w:val="uk-UA"/>
        </w:rPr>
      </w:pPr>
      <w:r w:rsidRPr="00700E5A">
        <w:rPr>
          <w:rFonts w:ascii="Arial" w:hAnsi="Arial" w:cs="Arial"/>
          <w:sz w:val="24"/>
          <w:szCs w:val="24"/>
          <w:lang w:val="uk-UA" w:bidi="uk-UA"/>
        </w:rPr>
        <w:t>«Перспективи застосування магнетного резона</w:t>
      </w:r>
      <w:r w:rsidR="00B83AAA" w:rsidRPr="00700E5A">
        <w:rPr>
          <w:rFonts w:ascii="Arial" w:hAnsi="Arial" w:cs="Arial"/>
          <w:sz w:val="24"/>
          <w:szCs w:val="24"/>
          <w:lang w:val="uk-UA" w:bidi="uk-UA"/>
        </w:rPr>
        <w:t xml:space="preserve">нсу в науці та спіновій техніці» </w:t>
      </w:r>
      <w:r w:rsidR="00B83AAA" w:rsidRPr="00700E5A">
        <w:rPr>
          <w:rFonts w:ascii="Arial" w:hAnsi="Arial" w:cs="Arial"/>
          <w:sz w:val="24"/>
          <w:szCs w:val="24"/>
          <w:lang w:val="uk-UA"/>
        </w:rPr>
        <w:t>(матеріали добирали член-кореспондент АН Республіки Молдова, д.ф</w:t>
      </w:r>
      <w:r w:rsidR="0073083A" w:rsidRPr="00700E5A">
        <w:rPr>
          <w:rFonts w:ascii="Arial" w:hAnsi="Arial" w:cs="Arial"/>
          <w:sz w:val="24"/>
          <w:szCs w:val="24"/>
          <w:lang w:val="uk-UA"/>
        </w:rPr>
        <w:t>.</w:t>
      </w:r>
      <w:r w:rsidR="00B83AAA" w:rsidRPr="00700E5A">
        <w:rPr>
          <w:rFonts w:ascii="Arial" w:hAnsi="Arial" w:cs="Arial"/>
          <w:sz w:val="24"/>
          <w:szCs w:val="24"/>
          <w:lang w:val="uk-UA"/>
        </w:rPr>
        <w:t>-м.н., професор</w:t>
      </w:r>
      <w:r w:rsidR="0073083A" w:rsidRPr="00700E5A">
        <w:rPr>
          <w:rFonts w:ascii="Arial" w:hAnsi="Arial" w:cs="Arial"/>
          <w:sz w:val="24"/>
          <w:szCs w:val="24"/>
          <w:lang w:val="uk-UA"/>
        </w:rPr>
        <w:t xml:space="preserve"> </w:t>
      </w:r>
      <w:proofErr w:type="spellStart"/>
      <w:r w:rsidR="0073083A" w:rsidRPr="00700E5A">
        <w:rPr>
          <w:rFonts w:ascii="Arial" w:hAnsi="Arial" w:cs="Arial"/>
          <w:b/>
          <w:sz w:val="24"/>
          <w:szCs w:val="24"/>
          <w:lang w:val="uk-UA"/>
        </w:rPr>
        <w:t>Ion</w:t>
      </w:r>
      <w:proofErr w:type="spellEnd"/>
      <w:r w:rsidR="0073083A" w:rsidRPr="00700E5A">
        <w:rPr>
          <w:rFonts w:ascii="Arial" w:hAnsi="Arial" w:cs="Arial"/>
          <w:b/>
          <w:sz w:val="24"/>
          <w:szCs w:val="24"/>
          <w:lang w:val="uk-UA"/>
        </w:rPr>
        <w:t xml:space="preserve"> </w:t>
      </w:r>
      <w:proofErr w:type="spellStart"/>
      <w:r w:rsidR="0073083A" w:rsidRPr="00700E5A">
        <w:rPr>
          <w:rFonts w:ascii="Arial" w:hAnsi="Arial" w:cs="Arial"/>
          <w:b/>
          <w:sz w:val="24"/>
          <w:szCs w:val="24"/>
          <w:lang w:val="uk-UA"/>
        </w:rPr>
        <w:t>Geru</w:t>
      </w:r>
      <w:proofErr w:type="spellEnd"/>
      <w:r w:rsidR="00B83AAA" w:rsidRPr="00700E5A">
        <w:rPr>
          <w:rFonts w:ascii="Arial" w:hAnsi="Arial" w:cs="Arial"/>
          <w:sz w:val="24"/>
          <w:szCs w:val="24"/>
          <w:lang w:val="uk-UA"/>
        </w:rPr>
        <w:t xml:space="preserve"> та завідувач лабораторії синтезу наносистем та наноматеріалів Технічного центру НАН України к.х.н., с.н.с. </w:t>
      </w:r>
      <w:r w:rsidR="00B83AAA" w:rsidRPr="00700E5A">
        <w:rPr>
          <w:rFonts w:ascii="Arial" w:hAnsi="Arial" w:cs="Arial"/>
          <w:b/>
          <w:sz w:val="24"/>
          <w:szCs w:val="24"/>
          <w:lang w:val="uk-UA"/>
        </w:rPr>
        <w:t>Володимир Трачевський</w:t>
      </w:r>
      <w:r w:rsidR="00B83AAA" w:rsidRPr="00700E5A">
        <w:rPr>
          <w:rFonts w:ascii="Arial" w:hAnsi="Arial" w:cs="Arial"/>
          <w:sz w:val="24"/>
          <w:szCs w:val="24"/>
          <w:lang w:val="uk-UA"/>
        </w:rPr>
        <w:t>)</w:t>
      </w:r>
      <w:r w:rsidR="00015FF2" w:rsidRPr="00700E5A">
        <w:rPr>
          <w:rFonts w:ascii="Arial" w:hAnsi="Arial" w:cs="Arial"/>
          <w:sz w:val="24"/>
          <w:szCs w:val="24"/>
          <w:lang w:val="uk-UA"/>
        </w:rPr>
        <w:t>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28"/>
      </w:tblGrid>
      <w:tr w:rsidR="0073083A" w:rsidRPr="00700E5A" w:rsidTr="00D312B6">
        <w:trPr>
          <w:jc w:val="center"/>
        </w:trPr>
        <w:tc>
          <w:tcPr>
            <w:tcW w:w="10988" w:type="dxa"/>
          </w:tcPr>
          <w:p w:rsidR="0073083A" w:rsidRPr="00700E5A" w:rsidRDefault="00D312B6" w:rsidP="00CB54CE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700E5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8E86F1" wp14:editId="44DB9488">
                  <wp:extent cx="4701178" cy="2049780"/>
                  <wp:effectExtent l="0" t="0" r="4445" b="7620"/>
                  <wp:docPr id="20" name="ВВТ_1730277015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Т_1730277015240.jpg"/>
                          <pic:cNvPicPr/>
                        </pic:nvPicPr>
                        <pic:blipFill rotWithShape="1">
                          <a:blip r:embed="rId35" r:link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9" t="17922" r="10134" b="24038"/>
                          <a:stretch/>
                        </pic:blipFill>
                        <pic:spPr bwMode="auto">
                          <a:xfrm>
                            <a:off x="0" y="0"/>
                            <a:ext cx="4698013" cy="204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83A" w:rsidRPr="00700E5A" w:rsidTr="00D312B6">
        <w:trPr>
          <w:jc w:val="center"/>
        </w:trPr>
        <w:tc>
          <w:tcPr>
            <w:tcW w:w="10988" w:type="dxa"/>
          </w:tcPr>
          <w:p w:rsidR="0073083A" w:rsidRPr="00700E5A" w:rsidRDefault="00D312B6" w:rsidP="00CB54CE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700E5A">
              <w:rPr>
                <w:rFonts w:ascii="Arial" w:hAnsi="Arial" w:cs="Arial"/>
                <w:sz w:val="24"/>
                <w:szCs w:val="24"/>
                <w:lang w:val="uk-UA"/>
              </w:rPr>
              <w:t>Доповідь</w:t>
            </w:r>
            <w:r w:rsidR="0073083A" w:rsidRPr="00700E5A">
              <w:rPr>
                <w:rFonts w:ascii="Arial" w:hAnsi="Arial" w:cs="Arial"/>
                <w:sz w:val="24"/>
                <w:szCs w:val="24"/>
                <w:lang w:val="uk-UA"/>
              </w:rPr>
              <w:t xml:space="preserve"> кандидата хімічних наук, старшого наукового співробітника Володимира Трачевського</w:t>
            </w:r>
          </w:p>
        </w:tc>
      </w:tr>
    </w:tbl>
    <w:p w:rsidR="00987689" w:rsidRPr="00700E5A" w:rsidRDefault="00987689" w:rsidP="00CB54CE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  <w:lang w:val="uk-UA"/>
        </w:rPr>
      </w:pPr>
    </w:p>
    <w:p w:rsidR="00B83AAA" w:rsidRPr="00700E5A" w:rsidRDefault="00B83AAA" w:rsidP="00CB54CE">
      <w:pPr>
        <w:pStyle w:val="a7"/>
        <w:widowControl w:val="0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  <w:lang w:val="uk-UA"/>
        </w:rPr>
      </w:pPr>
      <w:r w:rsidRPr="00700E5A">
        <w:rPr>
          <w:rFonts w:ascii="Arial" w:hAnsi="Arial" w:cs="Arial"/>
          <w:color w:val="000000" w:themeColor="text1"/>
          <w:sz w:val="24"/>
          <w:szCs w:val="24"/>
          <w:lang w:val="uk-UA" w:bidi="uk-UA"/>
        </w:rPr>
        <w:t xml:space="preserve">«Виявлення генетичного зв'язку між царинами наномеханіки та геомасштабної механіки, візуалізація процесів </w:t>
      </w:r>
      <w:proofErr w:type="spellStart"/>
      <w:r w:rsidRPr="00700E5A">
        <w:rPr>
          <w:rFonts w:ascii="Arial" w:hAnsi="Arial" w:cs="Arial"/>
          <w:color w:val="000000" w:themeColor="text1"/>
          <w:sz w:val="24"/>
          <w:szCs w:val="24"/>
          <w:lang w:val="uk-UA" w:bidi="uk-UA"/>
        </w:rPr>
        <w:t>мінерало</w:t>
      </w:r>
      <w:proofErr w:type="spellEnd"/>
      <w:r w:rsidRPr="00700E5A">
        <w:rPr>
          <w:rFonts w:ascii="Arial" w:hAnsi="Arial" w:cs="Arial"/>
          <w:color w:val="000000" w:themeColor="text1"/>
          <w:sz w:val="24"/>
          <w:szCs w:val="24"/>
          <w:lang w:val="uk-UA" w:bidi="uk-UA"/>
        </w:rPr>
        <w:t xml:space="preserve">- та рудоутворення для формулювання витончених алґоритмів опанування за інноваційними технологіями природніх ресурсів в інтересах стабільного розвитку країни» </w:t>
      </w:r>
      <w:r w:rsidRPr="00700E5A">
        <w:rPr>
          <w:rFonts w:ascii="Arial" w:hAnsi="Arial" w:cs="Arial"/>
          <w:sz w:val="24"/>
          <w:szCs w:val="24"/>
          <w:lang w:val="uk-UA"/>
        </w:rPr>
        <w:t xml:space="preserve">(добором матеріалів опікувалися </w:t>
      </w:r>
      <w:r w:rsidR="00A316C9" w:rsidRPr="00700E5A">
        <w:rPr>
          <w:rFonts w:ascii="Arial" w:hAnsi="Arial" w:cs="Arial"/>
          <w:sz w:val="24"/>
          <w:szCs w:val="24"/>
          <w:lang w:val="uk-UA"/>
        </w:rPr>
        <w:t>академік-секретар Відділення механіки і машинознавства НАН України, директор Інституту геотехнічної механіки ім.</w:t>
      </w:r>
      <w:r w:rsidR="004B1C67" w:rsidRPr="00700E5A">
        <w:rPr>
          <w:rFonts w:ascii="Arial" w:hAnsi="Arial" w:cs="Arial"/>
          <w:sz w:val="24"/>
          <w:szCs w:val="24"/>
          <w:lang w:val="uk-UA"/>
        </w:rPr>
        <w:t> </w:t>
      </w:r>
      <w:r w:rsidR="00A316C9" w:rsidRPr="00700E5A">
        <w:rPr>
          <w:rFonts w:ascii="Arial" w:hAnsi="Arial" w:cs="Arial"/>
          <w:sz w:val="24"/>
          <w:szCs w:val="24"/>
          <w:lang w:val="uk-UA"/>
        </w:rPr>
        <w:t>М.</w:t>
      </w:r>
      <w:r w:rsidR="004B1C67" w:rsidRPr="00700E5A">
        <w:rPr>
          <w:rFonts w:ascii="Arial" w:hAnsi="Arial" w:cs="Arial"/>
          <w:sz w:val="24"/>
          <w:szCs w:val="24"/>
          <w:lang w:val="uk-UA"/>
        </w:rPr>
        <w:t> </w:t>
      </w:r>
      <w:r w:rsidR="00A316C9" w:rsidRPr="00700E5A">
        <w:rPr>
          <w:rFonts w:ascii="Arial" w:hAnsi="Arial" w:cs="Arial"/>
          <w:sz w:val="24"/>
          <w:szCs w:val="24"/>
          <w:lang w:val="uk-UA"/>
        </w:rPr>
        <w:t>С.</w:t>
      </w:r>
      <w:r w:rsidR="004B1C67" w:rsidRPr="00700E5A">
        <w:rPr>
          <w:rFonts w:ascii="Arial" w:hAnsi="Arial" w:cs="Arial"/>
          <w:sz w:val="24"/>
          <w:szCs w:val="24"/>
          <w:lang w:val="uk-UA"/>
        </w:rPr>
        <w:t> </w:t>
      </w:r>
      <w:r w:rsidR="00A316C9" w:rsidRPr="00700E5A">
        <w:rPr>
          <w:rFonts w:ascii="Arial" w:hAnsi="Arial" w:cs="Arial"/>
          <w:sz w:val="24"/>
          <w:szCs w:val="24"/>
          <w:lang w:val="uk-UA"/>
        </w:rPr>
        <w:t xml:space="preserve">Полякова НАН України академік НАН України </w:t>
      </w:r>
      <w:r w:rsidR="00A316C9" w:rsidRPr="00700E5A">
        <w:rPr>
          <w:rFonts w:ascii="Arial" w:hAnsi="Arial" w:cs="Arial"/>
          <w:b/>
          <w:sz w:val="24"/>
          <w:szCs w:val="24"/>
          <w:lang w:val="uk-UA"/>
        </w:rPr>
        <w:t>Анатолій Булат</w:t>
      </w:r>
      <w:r w:rsidR="004B1C67" w:rsidRPr="00700E5A">
        <w:rPr>
          <w:rFonts w:ascii="Arial" w:hAnsi="Arial" w:cs="Arial"/>
          <w:sz w:val="24"/>
          <w:szCs w:val="24"/>
          <w:lang w:val="uk-UA"/>
        </w:rPr>
        <w:t xml:space="preserve"> і</w:t>
      </w:r>
      <w:r w:rsidR="00A316C9" w:rsidRPr="00700E5A">
        <w:rPr>
          <w:rFonts w:ascii="Arial" w:hAnsi="Arial" w:cs="Arial"/>
          <w:sz w:val="24"/>
          <w:szCs w:val="24"/>
          <w:lang w:val="uk-UA"/>
        </w:rPr>
        <w:t xml:space="preserve"> керівник </w:t>
      </w:r>
      <w:r w:rsidR="004B1C67" w:rsidRPr="00700E5A">
        <w:rPr>
          <w:rFonts w:ascii="Arial" w:hAnsi="Arial" w:cs="Arial"/>
          <w:sz w:val="24"/>
          <w:szCs w:val="24"/>
          <w:lang w:val="uk-UA"/>
        </w:rPr>
        <w:t>Ц</w:t>
      </w:r>
      <w:r w:rsidR="00A316C9" w:rsidRPr="00700E5A">
        <w:rPr>
          <w:rFonts w:ascii="Arial" w:hAnsi="Arial" w:cs="Arial"/>
          <w:sz w:val="24"/>
          <w:szCs w:val="24"/>
          <w:lang w:val="uk-UA"/>
        </w:rPr>
        <w:t>ентру колективного користування інфрачервоним Фур</w:t>
      </w:r>
      <w:r w:rsidR="00F31234" w:rsidRPr="00700E5A">
        <w:rPr>
          <w:rStyle w:val="a6"/>
          <w:rFonts w:ascii="SchoolBookC" w:hAnsi="SchoolBookC" w:cs="Arial"/>
          <w:b w:val="0"/>
          <w:lang w:val="uk-UA"/>
        </w:rPr>
        <w:t>'</w:t>
      </w:r>
      <w:r w:rsidR="00A316C9" w:rsidRPr="00700E5A">
        <w:rPr>
          <w:rFonts w:ascii="Arial" w:hAnsi="Arial" w:cs="Arial"/>
          <w:sz w:val="24"/>
          <w:szCs w:val="24"/>
          <w:lang w:val="uk-UA"/>
        </w:rPr>
        <w:t>є-спектрометром</w:t>
      </w:r>
      <w:r w:rsidR="00F46B71" w:rsidRPr="00700E5A">
        <w:rPr>
          <w:rFonts w:ascii="Arial" w:hAnsi="Arial" w:cs="Arial"/>
          <w:sz w:val="24"/>
          <w:szCs w:val="24"/>
          <w:lang w:val="uk-UA"/>
        </w:rPr>
        <w:t xml:space="preserve"> цього ж Інституту</w:t>
      </w:r>
      <w:r w:rsidR="00A316C9" w:rsidRPr="00700E5A">
        <w:rPr>
          <w:rFonts w:ascii="Arial" w:hAnsi="Arial" w:cs="Arial"/>
          <w:sz w:val="24"/>
          <w:szCs w:val="24"/>
          <w:lang w:val="uk-UA"/>
        </w:rPr>
        <w:t xml:space="preserve"> </w:t>
      </w:r>
      <w:proofErr w:type="spellStart"/>
      <w:r w:rsidR="00A316C9" w:rsidRPr="00700E5A">
        <w:rPr>
          <w:rFonts w:ascii="Arial" w:hAnsi="Arial" w:cs="Arial"/>
          <w:sz w:val="24"/>
          <w:szCs w:val="24"/>
          <w:lang w:val="uk-UA"/>
        </w:rPr>
        <w:t>д.т.н</w:t>
      </w:r>
      <w:proofErr w:type="spellEnd"/>
      <w:r w:rsidR="00A316C9" w:rsidRPr="00700E5A">
        <w:rPr>
          <w:rFonts w:ascii="Arial" w:hAnsi="Arial" w:cs="Arial"/>
          <w:sz w:val="24"/>
          <w:szCs w:val="24"/>
          <w:lang w:val="uk-UA"/>
        </w:rPr>
        <w:t xml:space="preserve">., с.н.с. </w:t>
      </w:r>
      <w:r w:rsidR="00A316C9" w:rsidRPr="00700E5A">
        <w:rPr>
          <w:rFonts w:ascii="Arial" w:hAnsi="Arial" w:cs="Arial"/>
          <w:b/>
          <w:sz w:val="24"/>
          <w:szCs w:val="24"/>
          <w:lang w:val="uk-UA"/>
        </w:rPr>
        <w:t>Олександр Бурчак</w:t>
      </w:r>
      <w:r w:rsidR="00A316C9" w:rsidRPr="00700E5A">
        <w:rPr>
          <w:rFonts w:ascii="Arial" w:hAnsi="Arial" w:cs="Arial"/>
          <w:sz w:val="24"/>
          <w:szCs w:val="24"/>
          <w:lang w:val="uk-UA"/>
        </w:rPr>
        <w:t>)</w:t>
      </w:r>
      <w:r w:rsidR="004B1C67" w:rsidRPr="00700E5A">
        <w:rPr>
          <w:rFonts w:ascii="Arial" w:hAnsi="Arial" w:cs="Arial"/>
          <w:sz w:val="24"/>
          <w:szCs w:val="24"/>
          <w:lang w:val="uk-UA"/>
        </w:rPr>
        <w:t>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28"/>
      </w:tblGrid>
      <w:tr w:rsidR="00F46B71" w:rsidRPr="00700E5A" w:rsidTr="00C34AEC">
        <w:trPr>
          <w:jc w:val="center"/>
        </w:trPr>
        <w:tc>
          <w:tcPr>
            <w:tcW w:w="10988" w:type="dxa"/>
          </w:tcPr>
          <w:p w:rsidR="00F46B71" w:rsidRPr="00700E5A" w:rsidRDefault="00F46B71" w:rsidP="00CB54CE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700E5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DDFC19" wp14:editId="7D1D2AFD">
                  <wp:extent cx="5265420" cy="2741819"/>
                  <wp:effectExtent l="0" t="0" r="0" b="1905"/>
                  <wp:docPr id="21" name="ІГтМ-ОБ_1730277015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ІГтМ-ОБ_1730277015336.jpg"/>
                          <pic:cNvPicPr/>
                        </pic:nvPicPr>
                        <pic:blipFill rotWithShape="1">
                          <a:blip r:embed="rId38" r:link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83"/>
                          <a:stretch/>
                        </pic:blipFill>
                        <pic:spPr bwMode="auto">
                          <a:xfrm>
                            <a:off x="0" y="0"/>
                            <a:ext cx="5263200" cy="2740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B71" w:rsidRPr="00700E5A" w:rsidTr="00C34AEC">
        <w:trPr>
          <w:jc w:val="center"/>
        </w:trPr>
        <w:tc>
          <w:tcPr>
            <w:tcW w:w="10988" w:type="dxa"/>
          </w:tcPr>
          <w:p w:rsidR="00F46B71" w:rsidRPr="00700E5A" w:rsidRDefault="00667D09" w:rsidP="00CB54CE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700E5A">
              <w:rPr>
                <w:rFonts w:ascii="Arial" w:hAnsi="Arial" w:cs="Arial"/>
                <w:sz w:val="24"/>
                <w:szCs w:val="24"/>
                <w:lang w:val="uk-UA"/>
              </w:rPr>
              <w:t xml:space="preserve">Презентація </w:t>
            </w:r>
            <w:r w:rsidR="00573E7C" w:rsidRPr="00700E5A">
              <w:rPr>
                <w:rFonts w:ascii="Arial" w:hAnsi="Arial" w:cs="Arial"/>
                <w:sz w:val="24"/>
                <w:szCs w:val="24"/>
                <w:lang w:val="uk-UA"/>
              </w:rPr>
              <w:t>доктора технічних наук, старшого наукового співробітника Олександра Бурчака</w:t>
            </w:r>
          </w:p>
        </w:tc>
      </w:tr>
    </w:tbl>
    <w:p w:rsidR="004B1C67" w:rsidRPr="00700E5A" w:rsidRDefault="004B1C67" w:rsidP="00CB54CE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  <w:lang w:val="uk-UA"/>
        </w:rPr>
      </w:pPr>
    </w:p>
    <w:p w:rsidR="00A316C9" w:rsidRPr="00700E5A" w:rsidRDefault="00AB6451" w:rsidP="00CB54CE">
      <w:pPr>
        <w:pStyle w:val="a7"/>
        <w:widowControl w:val="0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  <w:lang w:val="uk-UA"/>
        </w:rPr>
      </w:pPr>
      <w:r w:rsidRPr="00700E5A">
        <w:rPr>
          <w:rFonts w:ascii="Arial" w:hAnsi="Arial" w:cs="Arial"/>
          <w:sz w:val="24"/>
          <w:szCs w:val="24"/>
          <w:lang w:val="uk-UA"/>
        </w:rPr>
        <w:t>«Систематизація й узагальнення досвіду у вирішенні актуальних теоретичних (особливо з наголосом на визначенні віртуальної оборотності часу) та у перспективі практичних і нагальних проблем для оперативного виховання свідомо діючих послідовників-носіїв естафетного розповсюдження глибинних знань та укорінення проґресивних аспектів культури експерименту» (відповідальним</w:t>
      </w:r>
      <w:r w:rsidR="00C34AEC" w:rsidRPr="00700E5A">
        <w:rPr>
          <w:rFonts w:ascii="Arial" w:hAnsi="Arial" w:cs="Arial"/>
          <w:sz w:val="24"/>
          <w:szCs w:val="24"/>
          <w:lang w:val="uk-UA"/>
        </w:rPr>
        <w:t>и</w:t>
      </w:r>
      <w:r w:rsidRPr="00700E5A">
        <w:rPr>
          <w:rFonts w:ascii="Arial" w:hAnsi="Arial" w:cs="Arial"/>
          <w:sz w:val="24"/>
          <w:szCs w:val="24"/>
          <w:lang w:val="uk-UA"/>
        </w:rPr>
        <w:t xml:space="preserve"> за добір матеріалів були завідувач лабораторії синтезу наносистем та наноматеріалів Технічного центру НАН України к.х.н., с.н.с. </w:t>
      </w:r>
      <w:r w:rsidRPr="00700E5A">
        <w:rPr>
          <w:rFonts w:ascii="Arial" w:hAnsi="Arial" w:cs="Arial"/>
          <w:b/>
          <w:sz w:val="24"/>
          <w:szCs w:val="24"/>
          <w:lang w:val="uk-UA"/>
        </w:rPr>
        <w:t>Володимир Трачевський</w:t>
      </w:r>
      <w:r w:rsidRPr="00700E5A">
        <w:rPr>
          <w:rFonts w:ascii="Arial" w:hAnsi="Arial" w:cs="Arial"/>
          <w:sz w:val="24"/>
          <w:szCs w:val="24"/>
          <w:lang w:val="uk-UA"/>
        </w:rPr>
        <w:t xml:space="preserve"> </w:t>
      </w:r>
      <w:r w:rsidR="00C34AEC" w:rsidRPr="00700E5A">
        <w:rPr>
          <w:rFonts w:ascii="Arial" w:hAnsi="Arial" w:cs="Arial"/>
          <w:sz w:val="24"/>
          <w:szCs w:val="24"/>
          <w:lang w:val="uk-UA"/>
        </w:rPr>
        <w:t>і</w:t>
      </w:r>
      <w:r w:rsidRPr="00700E5A">
        <w:rPr>
          <w:rFonts w:ascii="Arial" w:hAnsi="Arial" w:cs="Arial"/>
          <w:sz w:val="24"/>
          <w:szCs w:val="24"/>
          <w:lang w:val="uk-UA"/>
        </w:rPr>
        <w:t xml:space="preserve"> директор Технічного центру НАН України к.ф.-</w:t>
      </w:r>
      <w:proofErr w:type="spellStart"/>
      <w:r w:rsidRPr="00700E5A">
        <w:rPr>
          <w:rFonts w:ascii="Arial" w:hAnsi="Arial" w:cs="Arial"/>
          <w:sz w:val="24"/>
          <w:szCs w:val="24"/>
          <w:lang w:val="uk-UA"/>
        </w:rPr>
        <w:t>м.н</w:t>
      </w:r>
      <w:proofErr w:type="spellEnd"/>
      <w:r w:rsidRPr="00700E5A">
        <w:rPr>
          <w:rFonts w:ascii="Arial" w:hAnsi="Arial" w:cs="Arial"/>
          <w:sz w:val="24"/>
          <w:szCs w:val="24"/>
          <w:lang w:val="uk-UA"/>
        </w:rPr>
        <w:t xml:space="preserve">. </w:t>
      </w:r>
      <w:r w:rsidRPr="00700E5A">
        <w:rPr>
          <w:rFonts w:ascii="Arial" w:hAnsi="Arial" w:cs="Arial"/>
          <w:b/>
          <w:sz w:val="24"/>
          <w:szCs w:val="24"/>
          <w:lang w:val="uk-UA"/>
        </w:rPr>
        <w:t>Світлана Сперкач</w:t>
      </w:r>
      <w:r w:rsidRPr="00700E5A">
        <w:rPr>
          <w:rFonts w:ascii="Arial" w:hAnsi="Arial" w:cs="Arial"/>
          <w:sz w:val="24"/>
          <w:szCs w:val="24"/>
          <w:lang w:val="uk-UA"/>
        </w:rPr>
        <w:t>)</w:t>
      </w:r>
      <w:r w:rsidR="00C34AEC" w:rsidRPr="00700E5A">
        <w:rPr>
          <w:rFonts w:ascii="Arial" w:hAnsi="Arial" w:cs="Arial"/>
          <w:sz w:val="24"/>
          <w:szCs w:val="24"/>
          <w:lang w:val="uk-UA"/>
        </w:rPr>
        <w:t>.</w:t>
      </w:r>
    </w:p>
    <w:p w:rsidR="00AB6451" w:rsidRPr="00700E5A" w:rsidRDefault="00AB6451" w:rsidP="00CB54CE">
      <w:pPr>
        <w:pStyle w:val="a7"/>
        <w:widowControl w:val="0"/>
        <w:spacing w:after="0" w:line="24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</w:p>
    <w:p w:rsidR="007A215C" w:rsidRPr="00700E5A" w:rsidRDefault="00C14865" w:rsidP="00CB54CE">
      <w:pPr>
        <w:pStyle w:val="Default"/>
        <w:jc w:val="both"/>
        <w:rPr>
          <w:rFonts w:ascii="Arial" w:hAnsi="Arial" w:cs="Arial"/>
          <w:color w:val="000000" w:themeColor="text1"/>
        </w:rPr>
      </w:pPr>
      <w:r w:rsidRPr="00700E5A">
        <w:rPr>
          <w:rFonts w:ascii="Arial" w:hAnsi="Arial" w:cs="Arial"/>
          <w:color w:val="000000" w:themeColor="text1"/>
        </w:rPr>
        <w:tab/>
      </w:r>
      <w:r w:rsidR="007A215C" w:rsidRPr="00700E5A">
        <w:rPr>
          <w:rFonts w:ascii="Arial" w:hAnsi="Arial" w:cs="Arial"/>
          <w:color w:val="000000" w:themeColor="text1"/>
        </w:rPr>
        <w:t>Підвищений інтерес</w:t>
      </w:r>
      <w:r w:rsidR="006049C6" w:rsidRPr="00700E5A">
        <w:rPr>
          <w:rFonts w:ascii="Arial" w:hAnsi="Arial" w:cs="Arial"/>
          <w:color w:val="000000" w:themeColor="text1"/>
        </w:rPr>
        <w:t xml:space="preserve"> учасників семінару та</w:t>
      </w:r>
      <w:r w:rsidR="007A215C" w:rsidRPr="00700E5A">
        <w:rPr>
          <w:rFonts w:ascii="Arial" w:hAnsi="Arial" w:cs="Arial"/>
          <w:color w:val="000000" w:themeColor="text1"/>
        </w:rPr>
        <w:t xml:space="preserve"> цікаву дискусію спричинил</w:t>
      </w:r>
      <w:r w:rsidR="00667D09" w:rsidRPr="00700E5A">
        <w:rPr>
          <w:rFonts w:ascii="Arial" w:hAnsi="Arial" w:cs="Arial"/>
          <w:color w:val="000000" w:themeColor="text1"/>
        </w:rPr>
        <w:t>и матеріалознавчі аспекти</w:t>
      </w:r>
      <w:r w:rsidR="007A215C" w:rsidRPr="00700E5A">
        <w:rPr>
          <w:rFonts w:ascii="Arial" w:hAnsi="Arial" w:cs="Arial"/>
          <w:color w:val="000000" w:themeColor="text1"/>
        </w:rPr>
        <w:t xml:space="preserve"> доповід</w:t>
      </w:r>
      <w:r w:rsidR="00667D09" w:rsidRPr="00700E5A">
        <w:rPr>
          <w:rFonts w:ascii="Arial" w:hAnsi="Arial" w:cs="Arial"/>
          <w:color w:val="000000" w:themeColor="text1"/>
        </w:rPr>
        <w:t>і</w:t>
      </w:r>
      <w:r w:rsidR="007A215C" w:rsidRPr="00700E5A">
        <w:rPr>
          <w:rFonts w:ascii="Arial" w:hAnsi="Arial" w:cs="Arial"/>
          <w:color w:val="000000" w:themeColor="text1"/>
        </w:rPr>
        <w:t xml:space="preserve"> </w:t>
      </w:r>
      <w:r w:rsidR="00667D09" w:rsidRPr="00700E5A">
        <w:rPr>
          <w:rFonts w:ascii="Arial" w:hAnsi="Arial" w:cs="Arial"/>
          <w:color w:val="000000" w:themeColor="text1"/>
        </w:rPr>
        <w:t>завідувача кафедри радіоелектроніки</w:t>
      </w:r>
      <w:r w:rsidR="007A215C" w:rsidRPr="00700E5A">
        <w:rPr>
          <w:rFonts w:ascii="Arial" w:hAnsi="Arial" w:cs="Arial"/>
          <w:color w:val="000000" w:themeColor="text1"/>
        </w:rPr>
        <w:t xml:space="preserve"> Дніпровського національного університету імені Олеся Гончара</w:t>
      </w:r>
      <w:r w:rsidR="00667D09" w:rsidRPr="00700E5A">
        <w:rPr>
          <w:rFonts w:ascii="Arial" w:hAnsi="Arial" w:cs="Arial"/>
          <w:color w:val="000000" w:themeColor="text1"/>
        </w:rPr>
        <w:t xml:space="preserve"> д.ф.-м.н., професора </w:t>
      </w:r>
      <w:r w:rsidR="00667D09" w:rsidRPr="00BD1BE4">
        <w:rPr>
          <w:rFonts w:ascii="Arial" w:hAnsi="Arial" w:cs="Arial"/>
          <w:b/>
          <w:iCs/>
          <w:color w:val="000000" w:themeColor="text1"/>
        </w:rPr>
        <w:t>Олександра Коваленка</w:t>
      </w:r>
      <w:r w:rsidR="00667D09" w:rsidRPr="00700E5A">
        <w:rPr>
          <w:rFonts w:ascii="Arial" w:hAnsi="Arial" w:cs="Arial"/>
          <w:iCs/>
          <w:color w:val="000000" w:themeColor="text1"/>
        </w:rPr>
        <w:t>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28"/>
      </w:tblGrid>
      <w:tr w:rsidR="00667D09" w:rsidRPr="00700E5A" w:rsidTr="006049C6">
        <w:trPr>
          <w:jc w:val="center"/>
        </w:trPr>
        <w:tc>
          <w:tcPr>
            <w:tcW w:w="10988" w:type="dxa"/>
          </w:tcPr>
          <w:p w:rsidR="00667D09" w:rsidRPr="00700E5A" w:rsidRDefault="00667D09" w:rsidP="00CB54CE">
            <w:pPr>
              <w:pStyle w:val="a7"/>
              <w:widowControl w:val="0"/>
              <w:ind w:left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700E5A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30718EE" wp14:editId="22544764">
                  <wp:extent cx="5606674" cy="2916000"/>
                  <wp:effectExtent l="0" t="0" r="0" b="0"/>
                  <wp:docPr id="22" name="ДНУ_1730277015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НУ_1730277015069.jpg"/>
                          <pic:cNvPicPr/>
                        </pic:nvPicPr>
                        <pic:blipFill rotWithShape="1">
                          <a:blip r:embed="rId41" r:link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7" t="3251" r="2784" b="17284"/>
                          <a:stretch/>
                        </pic:blipFill>
                        <pic:spPr bwMode="auto">
                          <a:xfrm>
                            <a:off x="0" y="0"/>
                            <a:ext cx="5606674" cy="29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09" w:rsidRPr="00700E5A" w:rsidTr="006049C6">
        <w:trPr>
          <w:jc w:val="center"/>
        </w:trPr>
        <w:tc>
          <w:tcPr>
            <w:tcW w:w="10988" w:type="dxa"/>
          </w:tcPr>
          <w:p w:rsidR="00667D09" w:rsidRPr="00700E5A" w:rsidRDefault="006049C6" w:rsidP="00CB54CE">
            <w:pPr>
              <w:pStyle w:val="a7"/>
              <w:widowControl w:val="0"/>
              <w:ind w:left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700E5A">
              <w:rPr>
                <w:rFonts w:ascii="Arial" w:hAnsi="Arial" w:cs="Arial"/>
                <w:color w:val="000000" w:themeColor="text1"/>
                <w:lang w:val="uk-UA"/>
              </w:rPr>
              <w:t xml:space="preserve">Доповідь доктора фізико-математичних наук, професора </w:t>
            </w:r>
            <w:r w:rsidRPr="00700E5A">
              <w:rPr>
                <w:rFonts w:ascii="Arial" w:hAnsi="Arial" w:cs="Arial"/>
                <w:iCs/>
                <w:color w:val="000000" w:themeColor="text1"/>
                <w:lang w:val="uk-UA"/>
              </w:rPr>
              <w:t>Олександра Коваленка</w:t>
            </w:r>
          </w:p>
        </w:tc>
      </w:tr>
    </w:tbl>
    <w:p w:rsidR="007A215C" w:rsidRPr="00700E5A" w:rsidRDefault="007A215C" w:rsidP="00CB54CE">
      <w:pPr>
        <w:pStyle w:val="a7"/>
        <w:widowControl w:val="0"/>
        <w:spacing w:after="0" w:line="24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</w:p>
    <w:p w:rsidR="007A215C" w:rsidRPr="00700E5A" w:rsidRDefault="00C14865" w:rsidP="00CB54CE">
      <w:pPr>
        <w:pStyle w:val="a7"/>
        <w:widowControl w:val="0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uk-UA"/>
        </w:rPr>
      </w:pPr>
      <w:r w:rsidRPr="00700E5A">
        <w:rPr>
          <w:rFonts w:ascii="Arial" w:hAnsi="Arial" w:cs="Arial"/>
          <w:sz w:val="24"/>
          <w:szCs w:val="24"/>
          <w:lang w:val="uk-UA"/>
        </w:rPr>
        <w:tab/>
      </w:r>
      <w:r w:rsidR="006049C6" w:rsidRPr="00700E5A">
        <w:rPr>
          <w:rFonts w:ascii="Arial" w:hAnsi="Arial" w:cs="Arial"/>
          <w:sz w:val="24"/>
          <w:szCs w:val="24"/>
          <w:lang w:val="uk-UA"/>
        </w:rPr>
        <w:t xml:space="preserve">Усна сесія семінару завершилася </w:t>
      </w:r>
      <w:r w:rsidR="001932D7" w:rsidRPr="00700E5A">
        <w:rPr>
          <w:rFonts w:ascii="Arial" w:hAnsi="Arial" w:cs="Arial"/>
          <w:sz w:val="24"/>
          <w:szCs w:val="24"/>
          <w:lang w:val="uk-UA"/>
        </w:rPr>
        <w:t>активн</w:t>
      </w:r>
      <w:r w:rsidRPr="00700E5A">
        <w:rPr>
          <w:rFonts w:ascii="Arial" w:hAnsi="Arial" w:cs="Arial"/>
          <w:sz w:val="24"/>
          <w:szCs w:val="24"/>
          <w:lang w:val="uk-UA"/>
        </w:rPr>
        <w:t>ою</w:t>
      </w:r>
      <w:r w:rsidR="001932D7" w:rsidRPr="00700E5A">
        <w:rPr>
          <w:rFonts w:ascii="Arial" w:hAnsi="Arial" w:cs="Arial"/>
          <w:sz w:val="24"/>
          <w:szCs w:val="24"/>
          <w:lang w:val="uk-UA"/>
        </w:rPr>
        <w:t xml:space="preserve"> </w:t>
      </w:r>
      <w:r w:rsidR="008E3181" w:rsidRPr="00700E5A">
        <w:rPr>
          <w:rFonts w:ascii="Arial" w:hAnsi="Arial" w:cs="Arial"/>
          <w:sz w:val="24"/>
          <w:szCs w:val="24"/>
          <w:lang w:val="uk-UA"/>
        </w:rPr>
        <w:t>та</w:t>
      </w:r>
      <w:r w:rsidR="001932D7" w:rsidRPr="00700E5A">
        <w:rPr>
          <w:rFonts w:ascii="Arial" w:hAnsi="Arial" w:cs="Arial"/>
          <w:sz w:val="24"/>
          <w:szCs w:val="24"/>
          <w:lang w:val="uk-UA"/>
        </w:rPr>
        <w:t xml:space="preserve"> </w:t>
      </w:r>
      <w:r w:rsidR="006049C6" w:rsidRPr="00700E5A">
        <w:rPr>
          <w:rFonts w:ascii="Arial" w:hAnsi="Arial" w:cs="Arial"/>
          <w:sz w:val="24"/>
          <w:szCs w:val="24"/>
          <w:lang w:val="uk-UA"/>
        </w:rPr>
        <w:t>плідн</w:t>
      </w:r>
      <w:r w:rsidRPr="00700E5A">
        <w:rPr>
          <w:rFonts w:ascii="Arial" w:hAnsi="Arial" w:cs="Arial"/>
          <w:sz w:val="24"/>
          <w:szCs w:val="24"/>
          <w:lang w:val="uk-UA"/>
        </w:rPr>
        <w:t>ою</w:t>
      </w:r>
      <w:r w:rsidR="006049C6" w:rsidRPr="00700E5A">
        <w:rPr>
          <w:rFonts w:ascii="Arial" w:hAnsi="Arial" w:cs="Arial"/>
          <w:sz w:val="24"/>
          <w:szCs w:val="24"/>
          <w:lang w:val="uk-UA"/>
        </w:rPr>
        <w:t xml:space="preserve"> дискусі</w:t>
      </w:r>
      <w:r w:rsidRPr="00700E5A">
        <w:rPr>
          <w:rFonts w:ascii="Arial" w:hAnsi="Arial" w:cs="Arial"/>
          <w:sz w:val="24"/>
          <w:szCs w:val="24"/>
          <w:lang w:val="uk-UA"/>
        </w:rPr>
        <w:t>єю</w:t>
      </w:r>
      <w:r w:rsidR="006049C6" w:rsidRPr="00700E5A">
        <w:rPr>
          <w:rFonts w:ascii="Arial" w:hAnsi="Arial" w:cs="Arial"/>
          <w:sz w:val="24"/>
          <w:szCs w:val="24"/>
          <w:lang w:val="uk-UA"/>
        </w:rPr>
        <w:t xml:space="preserve"> </w:t>
      </w:r>
      <w:r w:rsidR="008E3181" w:rsidRPr="00700E5A">
        <w:rPr>
          <w:rFonts w:ascii="Arial" w:hAnsi="Arial" w:cs="Arial"/>
          <w:sz w:val="24"/>
          <w:szCs w:val="24"/>
          <w:lang w:val="uk-UA"/>
        </w:rPr>
        <w:t>стосовно</w:t>
      </w:r>
      <w:r w:rsidR="006049C6" w:rsidRPr="00700E5A">
        <w:rPr>
          <w:rFonts w:ascii="Arial" w:hAnsi="Arial" w:cs="Arial"/>
          <w:sz w:val="24"/>
          <w:szCs w:val="24"/>
          <w:lang w:val="uk-UA"/>
        </w:rPr>
        <w:t xml:space="preserve"> подальш</w:t>
      </w:r>
      <w:r w:rsidRPr="00700E5A">
        <w:rPr>
          <w:rFonts w:ascii="Arial" w:hAnsi="Arial" w:cs="Arial"/>
          <w:sz w:val="24"/>
          <w:szCs w:val="24"/>
          <w:lang w:val="uk-UA"/>
        </w:rPr>
        <w:t>их</w:t>
      </w:r>
      <w:r w:rsidR="006049C6" w:rsidRPr="00700E5A">
        <w:rPr>
          <w:rFonts w:ascii="Arial" w:hAnsi="Arial" w:cs="Arial"/>
          <w:sz w:val="24"/>
          <w:szCs w:val="24"/>
          <w:lang w:val="uk-UA"/>
        </w:rPr>
        <w:t xml:space="preserve"> перспектив </w:t>
      </w:r>
      <w:r w:rsidR="008E3181" w:rsidRPr="00700E5A">
        <w:rPr>
          <w:rFonts w:ascii="Arial" w:hAnsi="Arial" w:cs="Arial"/>
          <w:sz w:val="24"/>
          <w:szCs w:val="24"/>
          <w:lang w:val="uk-UA"/>
        </w:rPr>
        <w:t xml:space="preserve">дослідження </w:t>
      </w:r>
      <w:r w:rsidR="006049C6" w:rsidRPr="00700E5A">
        <w:rPr>
          <w:rFonts w:ascii="Arial" w:hAnsi="Arial" w:cs="Arial"/>
          <w:sz w:val="24"/>
          <w:szCs w:val="24"/>
          <w:lang w:val="uk-UA"/>
        </w:rPr>
        <w:t>спектроскопічни</w:t>
      </w:r>
      <w:r w:rsidR="008E3181" w:rsidRPr="00700E5A">
        <w:rPr>
          <w:rFonts w:ascii="Arial" w:hAnsi="Arial" w:cs="Arial"/>
          <w:sz w:val="24"/>
          <w:szCs w:val="24"/>
          <w:lang w:val="uk-UA"/>
        </w:rPr>
        <w:t>ми</w:t>
      </w:r>
      <w:r w:rsidR="006049C6" w:rsidRPr="00700E5A">
        <w:rPr>
          <w:rFonts w:ascii="Arial" w:hAnsi="Arial" w:cs="Arial"/>
          <w:sz w:val="24"/>
          <w:szCs w:val="24"/>
          <w:lang w:val="uk-UA"/>
        </w:rPr>
        <w:t xml:space="preserve"> метод</w:t>
      </w:r>
      <w:r w:rsidR="008E3181" w:rsidRPr="00700E5A">
        <w:rPr>
          <w:rFonts w:ascii="Arial" w:hAnsi="Arial" w:cs="Arial"/>
          <w:sz w:val="24"/>
          <w:szCs w:val="24"/>
          <w:lang w:val="uk-UA"/>
        </w:rPr>
        <w:t>ами</w:t>
      </w:r>
      <w:r w:rsidR="006049C6" w:rsidRPr="00700E5A">
        <w:rPr>
          <w:rFonts w:ascii="Arial" w:hAnsi="Arial" w:cs="Arial"/>
          <w:sz w:val="24"/>
          <w:szCs w:val="24"/>
          <w:lang w:val="uk-UA"/>
        </w:rPr>
        <w:t xml:space="preserve"> матеріалів різної природи.</w:t>
      </w:r>
    </w:p>
    <w:tbl>
      <w:tblPr>
        <w:tblStyle w:val="a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13"/>
        <w:gridCol w:w="5415"/>
      </w:tblGrid>
      <w:tr w:rsidR="006049C6" w:rsidRPr="00700E5A" w:rsidTr="001932D7">
        <w:trPr>
          <w:jc w:val="center"/>
        </w:trPr>
        <w:tc>
          <w:tcPr>
            <w:tcW w:w="5493" w:type="dxa"/>
            <w:vAlign w:val="bottom"/>
          </w:tcPr>
          <w:p w:rsidR="006049C6" w:rsidRPr="00700E5A" w:rsidRDefault="006049C6" w:rsidP="00CB54CE">
            <w:pPr>
              <w:pStyle w:val="a7"/>
              <w:widowControl w:val="0"/>
              <w:ind w:left="0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700E5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439482" wp14:editId="39A4F626">
                  <wp:extent cx="3418002" cy="2941320"/>
                  <wp:effectExtent l="0" t="0" r="0" b="0"/>
                  <wp:docPr id="23" name="ІМаг_1730277015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ІМаг_1730277015168.jpg"/>
                          <pic:cNvPicPr/>
                        </pic:nvPicPr>
                        <pic:blipFill rotWithShape="1">
                          <a:blip r:embed="rId44" r:link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20"/>
                          <a:stretch/>
                        </pic:blipFill>
                        <pic:spPr bwMode="auto">
                          <a:xfrm>
                            <a:off x="0" y="0"/>
                            <a:ext cx="3420000" cy="2943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vAlign w:val="bottom"/>
          </w:tcPr>
          <w:p w:rsidR="006049C6" w:rsidRPr="00700E5A" w:rsidRDefault="001932D7" w:rsidP="00CB54CE">
            <w:pPr>
              <w:pStyle w:val="a7"/>
              <w:widowControl w:val="0"/>
              <w:ind w:left="0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700E5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83EF1E" wp14:editId="4879072C">
                  <wp:extent cx="3420000" cy="2264400"/>
                  <wp:effectExtent l="0" t="0" r="0" b="3175"/>
                  <wp:docPr id="24" name="ІНп-3_1730277015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ІНп-3_1730277015272.jpg"/>
                          <pic:cNvPicPr/>
                        </pic:nvPicPr>
                        <pic:blipFill>
                          <a:blip r:embed="rId47" r:link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0" cy="226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9C6" w:rsidRPr="00700E5A" w:rsidTr="006049C6">
        <w:trPr>
          <w:jc w:val="center"/>
        </w:trPr>
        <w:tc>
          <w:tcPr>
            <w:tcW w:w="5493" w:type="dxa"/>
          </w:tcPr>
          <w:p w:rsidR="006049C6" w:rsidRPr="00700E5A" w:rsidRDefault="006049C6" w:rsidP="00CB54CE">
            <w:pPr>
              <w:pStyle w:val="a7"/>
              <w:widowControl w:val="0"/>
              <w:ind w:left="0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700E5A">
              <w:rPr>
                <w:rFonts w:ascii="Arial" w:hAnsi="Arial" w:cs="Arial"/>
                <w:sz w:val="24"/>
                <w:szCs w:val="24"/>
                <w:lang w:val="uk-UA"/>
              </w:rPr>
              <w:t>Д.ф.-м.н., с.н.с. Володимир Голуб</w:t>
            </w:r>
          </w:p>
        </w:tc>
        <w:tc>
          <w:tcPr>
            <w:tcW w:w="5335" w:type="dxa"/>
          </w:tcPr>
          <w:p w:rsidR="006049C6" w:rsidRPr="00700E5A" w:rsidRDefault="001932D7" w:rsidP="00CB54CE">
            <w:pPr>
              <w:pStyle w:val="a7"/>
              <w:widowControl w:val="0"/>
              <w:ind w:left="0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700E5A">
              <w:rPr>
                <w:rFonts w:ascii="Arial" w:hAnsi="Arial" w:cs="Arial"/>
                <w:sz w:val="24"/>
                <w:szCs w:val="24"/>
                <w:lang w:val="uk-UA"/>
              </w:rPr>
              <w:t>Д.ф.-м.н., с.н.с. Віктор Братусь</w:t>
            </w:r>
          </w:p>
        </w:tc>
      </w:tr>
    </w:tbl>
    <w:p w:rsidR="006049C6" w:rsidRPr="00700E5A" w:rsidRDefault="006049C6" w:rsidP="00CB54CE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</w:p>
    <w:tbl>
      <w:tblPr>
        <w:tblStyle w:val="a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990"/>
        <w:gridCol w:w="5838"/>
      </w:tblGrid>
      <w:tr w:rsidR="006049C6" w:rsidRPr="00700E5A" w:rsidTr="00F07406">
        <w:trPr>
          <w:jc w:val="center"/>
        </w:trPr>
        <w:tc>
          <w:tcPr>
            <w:tcW w:w="4990" w:type="dxa"/>
            <w:vAlign w:val="bottom"/>
          </w:tcPr>
          <w:p w:rsidR="006049C6" w:rsidRPr="00700E5A" w:rsidRDefault="001932D7" w:rsidP="00CB54CE">
            <w:pPr>
              <w:pStyle w:val="a7"/>
              <w:widowControl w:val="0"/>
              <w:ind w:left="0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700E5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6150271" wp14:editId="4F0B92A0">
                  <wp:extent cx="3101340" cy="2316480"/>
                  <wp:effectExtent l="0" t="0" r="3810" b="7620"/>
                  <wp:docPr id="25" name="ІНп-4_1730277015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ІНп-4_1730277015825.jpg"/>
                          <pic:cNvPicPr/>
                        </pic:nvPicPr>
                        <pic:blipFill rotWithShape="1">
                          <a:blip r:embed="rId50" r:link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6" r="4338"/>
                          <a:stretch/>
                        </pic:blipFill>
                        <pic:spPr bwMode="auto">
                          <a:xfrm>
                            <a:off x="0" y="0"/>
                            <a:ext cx="3103911" cy="231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8" w:type="dxa"/>
            <w:vAlign w:val="bottom"/>
          </w:tcPr>
          <w:p w:rsidR="006049C6" w:rsidRPr="00700E5A" w:rsidRDefault="001932D7" w:rsidP="00CB54CE">
            <w:pPr>
              <w:pStyle w:val="a7"/>
              <w:widowControl w:val="0"/>
              <w:ind w:left="0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700E5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04DB58" wp14:editId="775F82ED">
                  <wp:extent cx="1656039" cy="2376000"/>
                  <wp:effectExtent l="0" t="0" r="1905" b="5715"/>
                  <wp:docPr id="26" name="ВАТ_1730277015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Т_1730277015059.jpg"/>
                          <pic:cNvPicPr/>
                        </pic:nvPicPr>
                        <pic:blipFill>
                          <a:blip r:embed="rId53" r:link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39" cy="23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9C6" w:rsidRPr="00700E5A" w:rsidTr="00F07406">
        <w:trPr>
          <w:jc w:val="center"/>
        </w:trPr>
        <w:tc>
          <w:tcPr>
            <w:tcW w:w="4990" w:type="dxa"/>
            <w:vAlign w:val="bottom"/>
          </w:tcPr>
          <w:p w:rsidR="006049C6" w:rsidRPr="00700E5A" w:rsidRDefault="001932D7" w:rsidP="00CB54CE">
            <w:pPr>
              <w:pStyle w:val="a7"/>
              <w:widowControl w:val="0"/>
              <w:ind w:left="0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700E5A">
              <w:rPr>
                <w:rFonts w:ascii="Arial" w:hAnsi="Arial" w:cs="Arial"/>
                <w:sz w:val="24"/>
                <w:szCs w:val="24"/>
                <w:lang w:val="uk-UA"/>
              </w:rPr>
              <w:t>Д.ф.-м.н., с.н.с. Віктор Братусь</w:t>
            </w:r>
          </w:p>
        </w:tc>
        <w:tc>
          <w:tcPr>
            <w:tcW w:w="5838" w:type="dxa"/>
            <w:vAlign w:val="bottom"/>
          </w:tcPr>
          <w:p w:rsidR="006049C6" w:rsidRPr="00700E5A" w:rsidRDefault="00F07406" w:rsidP="00CB54CE">
            <w:pPr>
              <w:pStyle w:val="a7"/>
              <w:widowControl w:val="0"/>
              <w:ind w:left="0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700E5A">
              <w:rPr>
                <w:rFonts w:ascii="Arial" w:hAnsi="Arial" w:cs="Arial"/>
                <w:sz w:val="24"/>
                <w:szCs w:val="24"/>
                <w:lang w:val="uk-UA"/>
              </w:rPr>
              <w:t>Чл.-к. НАНУ, д.ф.-м.н., проф. Валентин Татаренко</w:t>
            </w:r>
          </w:p>
        </w:tc>
      </w:tr>
    </w:tbl>
    <w:p w:rsidR="006049C6" w:rsidRPr="00700E5A" w:rsidRDefault="006049C6" w:rsidP="00CB54CE">
      <w:pPr>
        <w:pStyle w:val="a7"/>
        <w:widowControl w:val="0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uk-UA"/>
        </w:rPr>
      </w:pPr>
    </w:p>
    <w:p w:rsidR="00F07406" w:rsidRPr="00700E5A" w:rsidRDefault="008E3181" w:rsidP="00CB54CE">
      <w:pPr>
        <w:pStyle w:val="a7"/>
        <w:widowControl w:val="0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uk-UA"/>
        </w:rPr>
      </w:pPr>
      <w:r w:rsidRPr="00700E5A">
        <w:rPr>
          <w:rFonts w:ascii="Arial" w:hAnsi="Arial" w:cs="Arial"/>
          <w:sz w:val="24"/>
          <w:szCs w:val="24"/>
          <w:lang w:val="uk-UA"/>
        </w:rPr>
        <w:tab/>
        <w:t>Продовження роботи семінару відбулося в рамках стендової сесії.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28"/>
      </w:tblGrid>
      <w:tr w:rsidR="008E3181" w:rsidRPr="00700E5A" w:rsidTr="008E3181">
        <w:trPr>
          <w:jc w:val="center"/>
        </w:trPr>
        <w:tc>
          <w:tcPr>
            <w:tcW w:w="10988" w:type="dxa"/>
          </w:tcPr>
          <w:p w:rsidR="008E3181" w:rsidRPr="00700E5A" w:rsidRDefault="008E3181" w:rsidP="00CB54CE">
            <w:pPr>
              <w:pStyle w:val="a7"/>
              <w:widowControl w:val="0"/>
              <w:ind w:left="0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700E5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2EB4A3" wp14:editId="68D4927A">
                  <wp:extent cx="6840220" cy="3281045"/>
                  <wp:effectExtent l="0" t="0" r="0" b="0"/>
                  <wp:docPr id="27" name="Стенди_1730277016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нди_1730277016026.jpg"/>
                          <pic:cNvPicPr/>
                        </pic:nvPicPr>
                        <pic:blipFill>
                          <a:blip r:embed="rId56" r:link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328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7406" w:rsidRPr="00700E5A" w:rsidRDefault="00F07406" w:rsidP="00CB54CE">
      <w:pPr>
        <w:pStyle w:val="a7"/>
        <w:widowControl w:val="0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uk-UA"/>
        </w:rPr>
      </w:pPr>
    </w:p>
    <w:p w:rsidR="008E3181" w:rsidRPr="00700E5A" w:rsidRDefault="008E3181" w:rsidP="00CB54CE">
      <w:pPr>
        <w:pStyle w:val="a7"/>
        <w:widowControl w:val="0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uk-UA"/>
        </w:rPr>
      </w:pPr>
      <w:r w:rsidRPr="00700E5A">
        <w:rPr>
          <w:rFonts w:ascii="Arial" w:hAnsi="Arial" w:cs="Arial"/>
          <w:sz w:val="24"/>
          <w:szCs w:val="24"/>
          <w:lang w:val="uk-UA"/>
        </w:rPr>
        <w:tab/>
        <w:t>Також для учасників семінару було проведено екскурсію до</w:t>
      </w:r>
      <w:r w:rsidR="008E7B7D" w:rsidRPr="00700E5A">
        <w:rPr>
          <w:rFonts w:ascii="Arial" w:hAnsi="Arial" w:cs="Arial"/>
          <w:sz w:val="24"/>
          <w:szCs w:val="24"/>
          <w:lang w:val="uk-UA"/>
        </w:rPr>
        <w:t xml:space="preserve"> ЕПР-спектрометр</w:t>
      </w:r>
      <w:r w:rsidR="00C704E2" w:rsidRPr="00700E5A">
        <w:rPr>
          <w:rFonts w:ascii="Arial" w:hAnsi="Arial" w:cs="Arial"/>
          <w:sz w:val="24"/>
          <w:szCs w:val="24"/>
          <w:lang w:val="uk-UA"/>
        </w:rPr>
        <w:t>а</w:t>
      </w:r>
      <w:r w:rsidRPr="00700E5A">
        <w:rPr>
          <w:rFonts w:ascii="Arial" w:hAnsi="Arial" w:cs="Arial"/>
          <w:sz w:val="24"/>
          <w:szCs w:val="24"/>
          <w:lang w:val="uk-UA"/>
        </w:rPr>
        <w:t xml:space="preserve"> лабораторії синтезу наносистем та наноматеріалів</w:t>
      </w:r>
      <w:r w:rsidR="00C704E2" w:rsidRPr="00700E5A">
        <w:rPr>
          <w:rFonts w:ascii="Arial" w:hAnsi="Arial" w:cs="Arial"/>
          <w:sz w:val="24"/>
          <w:szCs w:val="24"/>
          <w:lang w:val="uk-UA"/>
        </w:rPr>
        <w:t xml:space="preserve"> (керівник — к.х.н., с.н.с. </w:t>
      </w:r>
      <w:r w:rsidR="00C704E2" w:rsidRPr="00700E5A">
        <w:rPr>
          <w:rFonts w:ascii="Arial" w:hAnsi="Arial" w:cs="Arial"/>
          <w:b/>
          <w:sz w:val="24"/>
          <w:szCs w:val="24"/>
          <w:lang w:val="uk-UA"/>
        </w:rPr>
        <w:t>Володимир Трачевський</w:t>
      </w:r>
      <w:r w:rsidR="00C704E2" w:rsidRPr="00700E5A">
        <w:rPr>
          <w:rFonts w:ascii="Arial" w:hAnsi="Arial" w:cs="Arial"/>
          <w:sz w:val="24"/>
          <w:szCs w:val="24"/>
          <w:lang w:val="uk-UA"/>
        </w:rPr>
        <w:t>)</w:t>
      </w:r>
      <w:r w:rsidRPr="00700E5A">
        <w:rPr>
          <w:rFonts w:ascii="Arial" w:hAnsi="Arial" w:cs="Arial"/>
          <w:sz w:val="24"/>
          <w:szCs w:val="24"/>
          <w:lang w:val="uk-UA"/>
        </w:rPr>
        <w:t xml:space="preserve"> Технічного центру НАН України</w:t>
      </w:r>
      <w:r w:rsidR="008E7B7D" w:rsidRPr="00700E5A">
        <w:rPr>
          <w:rFonts w:ascii="Arial" w:hAnsi="Arial" w:cs="Arial"/>
          <w:sz w:val="24"/>
          <w:szCs w:val="24"/>
          <w:lang w:val="uk-UA"/>
        </w:rPr>
        <w:t xml:space="preserve"> і ЯМР-</w:t>
      </w:r>
      <w:r w:rsidR="008E7B7D" w:rsidRPr="00700E5A">
        <w:rPr>
          <w:rFonts w:ascii="Arial" w:hAnsi="Arial" w:cs="Arial"/>
          <w:color w:val="000000" w:themeColor="text1"/>
          <w:sz w:val="24"/>
          <w:szCs w:val="24"/>
          <w:lang w:val="uk-UA"/>
        </w:rPr>
        <w:t>спектрометр</w:t>
      </w:r>
      <w:r w:rsidR="00C704E2" w:rsidRPr="00700E5A">
        <w:rPr>
          <w:rFonts w:ascii="Arial" w:hAnsi="Arial" w:cs="Arial"/>
          <w:color w:val="000000" w:themeColor="text1"/>
          <w:sz w:val="24"/>
          <w:szCs w:val="24"/>
          <w:lang w:val="uk-UA"/>
        </w:rPr>
        <w:t>а</w:t>
      </w:r>
      <w:r w:rsidR="008E7B7D" w:rsidRPr="00700E5A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</w:t>
      </w:r>
      <w:r w:rsidR="00C704E2" w:rsidRPr="00700E5A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Центру сканувальної зондової мікроскопії та резонансної спектроскопії </w:t>
      </w:r>
      <w:r w:rsidR="00C704E2" w:rsidRPr="00700E5A">
        <w:rPr>
          <w:rFonts w:ascii="Arial" w:hAnsi="Arial" w:cs="Arial"/>
          <w:sz w:val="24"/>
          <w:szCs w:val="24"/>
          <w:lang w:val="uk-UA"/>
        </w:rPr>
        <w:t>Інституту металофізики ім. Г. В. Курдюмова НАН України</w:t>
      </w:r>
      <w:r w:rsidR="00875B2D" w:rsidRPr="00700E5A">
        <w:rPr>
          <w:rFonts w:ascii="Arial" w:hAnsi="Arial" w:cs="Arial"/>
          <w:sz w:val="24"/>
          <w:szCs w:val="24"/>
          <w:lang w:val="uk-UA"/>
        </w:rPr>
        <w:t>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15"/>
        <w:gridCol w:w="5413"/>
      </w:tblGrid>
      <w:tr w:rsidR="00D8500B" w:rsidRPr="00700E5A" w:rsidTr="00B20BFF">
        <w:trPr>
          <w:jc w:val="center"/>
        </w:trPr>
        <w:tc>
          <w:tcPr>
            <w:tcW w:w="5415" w:type="dxa"/>
            <w:vAlign w:val="bottom"/>
          </w:tcPr>
          <w:p w:rsidR="008E3181" w:rsidRPr="00700E5A" w:rsidRDefault="00D8500B" w:rsidP="00CB54CE">
            <w:pPr>
              <w:pStyle w:val="a7"/>
              <w:widowControl w:val="0"/>
              <w:ind w:left="0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700E5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04342D" wp14:editId="425284BB">
                  <wp:extent cx="3420000" cy="1971593"/>
                  <wp:effectExtent l="0" t="0" r="0" b="0"/>
                  <wp:docPr id="28" name="ЦКК ЕПР-2_20241030_105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КК ЕПР-2_20241030_105436.jpg"/>
                          <pic:cNvPicPr/>
                        </pic:nvPicPr>
                        <pic:blipFill>
                          <a:blip r:embed="rId59" r:link="rId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0" cy="1971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3" w:type="dxa"/>
            <w:vAlign w:val="bottom"/>
          </w:tcPr>
          <w:p w:rsidR="008E3181" w:rsidRPr="00700E5A" w:rsidRDefault="00D8500B" w:rsidP="00CB54CE">
            <w:pPr>
              <w:pStyle w:val="a7"/>
              <w:widowControl w:val="0"/>
              <w:ind w:left="0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700E5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BAC05D" wp14:editId="0172A61A">
                  <wp:extent cx="3768980" cy="1944000"/>
                  <wp:effectExtent l="0" t="0" r="3175" b="0"/>
                  <wp:docPr id="29" name="ЦКК ЕПР-1_20241030_105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КК ЕПР-1_20241030_105337.jpg"/>
                          <pic:cNvPicPr/>
                        </pic:nvPicPr>
                        <pic:blipFill>
                          <a:blip r:embed="rId62" r:link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8980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0B" w:rsidRPr="00700E5A" w:rsidTr="00B20BFF">
        <w:trPr>
          <w:jc w:val="center"/>
        </w:trPr>
        <w:tc>
          <w:tcPr>
            <w:tcW w:w="5415" w:type="dxa"/>
            <w:vAlign w:val="bottom"/>
          </w:tcPr>
          <w:p w:rsidR="008E3181" w:rsidRPr="00700E5A" w:rsidRDefault="00D8500B" w:rsidP="00CB54CE">
            <w:pPr>
              <w:pStyle w:val="a7"/>
              <w:widowControl w:val="0"/>
              <w:ind w:left="0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700E5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65ADFBB" wp14:editId="0745C9D4">
                  <wp:extent cx="3434400" cy="2700000"/>
                  <wp:effectExtent l="0" t="0" r="0" b="5715"/>
                  <wp:docPr id="2458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4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3" w:type="dxa"/>
            <w:vAlign w:val="bottom"/>
          </w:tcPr>
          <w:p w:rsidR="008E3181" w:rsidRPr="00700E5A" w:rsidRDefault="00D8500B" w:rsidP="00CB54CE">
            <w:pPr>
              <w:pStyle w:val="a7"/>
              <w:widowControl w:val="0"/>
              <w:ind w:left="0"/>
              <w:jc w:val="right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700E5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5C6E2C" wp14:editId="43FB46E4">
                  <wp:extent cx="3331168" cy="2700000"/>
                  <wp:effectExtent l="0" t="0" r="3175" b="5715"/>
                  <wp:docPr id="2457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168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0B" w:rsidRPr="00700E5A" w:rsidTr="00B20BFF">
        <w:trPr>
          <w:jc w:val="center"/>
        </w:trPr>
        <w:tc>
          <w:tcPr>
            <w:tcW w:w="5415" w:type="dxa"/>
            <w:vAlign w:val="bottom"/>
          </w:tcPr>
          <w:p w:rsidR="00D8500B" w:rsidRPr="00700E5A" w:rsidRDefault="00D8500B" w:rsidP="00CB54CE">
            <w:pPr>
              <w:pStyle w:val="a7"/>
              <w:widowControl w:val="0"/>
              <w:ind w:left="0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700E5A">
              <w:rPr>
                <w:rFonts w:ascii="Arial" w:hAnsi="Arial" w:cs="Arial"/>
                <w:bCs/>
                <w:sz w:val="24"/>
                <w:szCs w:val="24"/>
                <w:lang w:val="uk-UA" w:eastAsia="ru-RU"/>
              </w:rPr>
              <w:t>ЕПР</w:t>
            </w:r>
            <w:r w:rsidR="00B20BFF" w:rsidRPr="00700E5A">
              <w:rPr>
                <w:rFonts w:ascii="Arial" w:hAnsi="Arial" w:cs="Arial"/>
                <w:bCs/>
                <w:sz w:val="24"/>
                <w:szCs w:val="24"/>
                <w:lang w:val="uk-UA" w:eastAsia="ru-RU"/>
              </w:rPr>
              <w:t>-</w:t>
            </w:r>
            <w:r w:rsidRPr="00700E5A">
              <w:rPr>
                <w:rFonts w:ascii="Arial" w:hAnsi="Arial" w:cs="Arial"/>
                <w:bCs/>
                <w:sz w:val="24"/>
                <w:szCs w:val="24"/>
                <w:lang w:val="uk-UA" w:eastAsia="ru-RU"/>
              </w:rPr>
              <w:t>спектрометр ELEXIS-580</w:t>
            </w:r>
          </w:p>
        </w:tc>
        <w:tc>
          <w:tcPr>
            <w:tcW w:w="5413" w:type="dxa"/>
            <w:vAlign w:val="bottom"/>
          </w:tcPr>
          <w:p w:rsidR="00D8500B" w:rsidRPr="00700E5A" w:rsidRDefault="00D8500B" w:rsidP="00CB54CE">
            <w:pPr>
              <w:pStyle w:val="a7"/>
              <w:widowControl w:val="0"/>
              <w:ind w:left="0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700E5A">
              <w:rPr>
                <w:rFonts w:ascii="Arial" w:hAnsi="Arial" w:cs="Arial"/>
                <w:bCs/>
                <w:sz w:val="24"/>
                <w:szCs w:val="24"/>
                <w:lang w:val="uk-UA" w:eastAsia="ru-RU"/>
              </w:rPr>
              <w:t>ЯМР</w:t>
            </w:r>
            <w:r w:rsidR="00B20BFF" w:rsidRPr="00700E5A">
              <w:rPr>
                <w:rFonts w:ascii="Arial" w:hAnsi="Arial" w:cs="Arial"/>
                <w:bCs/>
                <w:sz w:val="24"/>
                <w:szCs w:val="24"/>
                <w:lang w:val="uk-UA" w:eastAsia="ru-RU"/>
              </w:rPr>
              <w:t>-</w:t>
            </w:r>
            <w:r w:rsidRPr="00700E5A">
              <w:rPr>
                <w:rFonts w:ascii="Arial" w:hAnsi="Arial" w:cs="Arial"/>
                <w:bCs/>
                <w:sz w:val="24"/>
                <w:szCs w:val="24"/>
                <w:lang w:val="uk-UA" w:eastAsia="ru-RU"/>
              </w:rPr>
              <w:t>спектрометр AVANCE-400</w:t>
            </w:r>
          </w:p>
        </w:tc>
      </w:tr>
    </w:tbl>
    <w:p w:rsidR="008E3181" w:rsidRPr="00700E5A" w:rsidRDefault="008E3181" w:rsidP="00CB54CE">
      <w:pPr>
        <w:pStyle w:val="a7"/>
        <w:widowControl w:val="0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uk-UA"/>
        </w:rPr>
      </w:pPr>
    </w:p>
    <w:p w:rsidR="00557A86" w:rsidRPr="00700E5A" w:rsidRDefault="00D8500B" w:rsidP="00CB54CE">
      <w:pPr>
        <w:pStyle w:val="a8"/>
        <w:spacing w:before="0" w:beforeAutospacing="0" w:after="0" w:afterAutospacing="0"/>
        <w:jc w:val="both"/>
        <w:rPr>
          <w:rFonts w:ascii="Arial" w:hAnsi="Arial" w:cs="Arial"/>
          <w:lang w:val="uk-UA"/>
        </w:rPr>
      </w:pPr>
      <w:r w:rsidRPr="00700E5A">
        <w:rPr>
          <w:rFonts w:ascii="Arial" w:hAnsi="Arial" w:cs="Arial"/>
          <w:lang w:val="uk-UA"/>
        </w:rPr>
        <w:tab/>
      </w:r>
      <w:r w:rsidR="00557A86" w:rsidRPr="00700E5A">
        <w:rPr>
          <w:rFonts w:ascii="Arial" w:hAnsi="Arial" w:cs="Arial"/>
          <w:lang w:val="uk-UA"/>
        </w:rPr>
        <w:t xml:space="preserve">Учасники </w:t>
      </w:r>
      <w:r w:rsidR="00B20BFF" w:rsidRPr="00700E5A">
        <w:rPr>
          <w:rFonts w:ascii="Arial" w:hAnsi="Arial" w:cs="Arial"/>
          <w:lang w:val="uk-UA"/>
        </w:rPr>
        <w:t xml:space="preserve">семінару </w:t>
      </w:r>
      <w:r w:rsidR="00557A86" w:rsidRPr="00700E5A">
        <w:rPr>
          <w:rFonts w:ascii="Arial" w:hAnsi="Arial" w:cs="Arial"/>
          <w:lang w:val="uk-UA"/>
        </w:rPr>
        <w:t>висловили готовність продовжувати співпрацю та впроваджувати нові технологічні рішення для актуальних</w:t>
      </w:r>
      <w:r w:rsidR="00B20BFF" w:rsidRPr="00700E5A">
        <w:rPr>
          <w:rFonts w:ascii="Arial" w:hAnsi="Arial" w:cs="Arial"/>
          <w:lang w:val="uk-UA"/>
        </w:rPr>
        <w:t xml:space="preserve"> сучасних</w:t>
      </w:r>
      <w:r w:rsidR="00557A86" w:rsidRPr="00700E5A">
        <w:rPr>
          <w:rFonts w:ascii="Arial" w:hAnsi="Arial" w:cs="Arial"/>
          <w:lang w:val="uk-UA"/>
        </w:rPr>
        <w:t xml:space="preserve"> інженерних завдань.</w:t>
      </w:r>
    </w:p>
    <w:p w:rsidR="00557A86" w:rsidRPr="00700E5A" w:rsidRDefault="00B20BFF" w:rsidP="00CB54CE">
      <w:pPr>
        <w:pStyle w:val="a8"/>
        <w:spacing w:before="0" w:beforeAutospacing="0" w:after="0" w:afterAutospacing="0"/>
        <w:jc w:val="both"/>
        <w:rPr>
          <w:rFonts w:ascii="Arial" w:hAnsi="Arial" w:cs="Arial"/>
          <w:lang w:val="uk-UA"/>
        </w:rPr>
      </w:pPr>
      <w:r w:rsidRPr="00700E5A">
        <w:rPr>
          <w:rFonts w:ascii="Arial" w:hAnsi="Arial" w:cs="Arial"/>
          <w:lang w:val="uk-UA"/>
        </w:rPr>
        <w:tab/>
      </w:r>
      <w:r w:rsidR="00557A86" w:rsidRPr="00700E5A">
        <w:rPr>
          <w:rFonts w:ascii="Arial" w:hAnsi="Arial" w:cs="Arial"/>
          <w:lang w:val="uk-UA"/>
        </w:rPr>
        <w:t xml:space="preserve">Захід засвідчив високий рівень наукових досягнень українських </w:t>
      </w:r>
      <w:r w:rsidRPr="00700E5A">
        <w:rPr>
          <w:rFonts w:ascii="Arial" w:hAnsi="Arial" w:cs="Arial"/>
          <w:lang w:val="uk-UA"/>
        </w:rPr>
        <w:t>та</w:t>
      </w:r>
      <w:r w:rsidR="00557A86" w:rsidRPr="00700E5A">
        <w:rPr>
          <w:rFonts w:ascii="Arial" w:hAnsi="Arial" w:cs="Arial"/>
          <w:lang w:val="uk-UA"/>
        </w:rPr>
        <w:t xml:space="preserve"> </w:t>
      </w:r>
      <w:r w:rsidRPr="00700E5A">
        <w:rPr>
          <w:rFonts w:ascii="Arial" w:hAnsi="Arial" w:cs="Arial"/>
          <w:lang w:val="uk-UA"/>
        </w:rPr>
        <w:t>іноземних</w:t>
      </w:r>
      <w:r w:rsidR="00557A86" w:rsidRPr="00700E5A">
        <w:rPr>
          <w:rFonts w:ascii="Arial" w:hAnsi="Arial" w:cs="Arial"/>
          <w:lang w:val="uk-UA"/>
        </w:rPr>
        <w:t xml:space="preserve"> дослідників, підкресливши важливість спектроскопії як фундаментальної науки для розвитку сучасного суспільства.</w:t>
      </w:r>
    </w:p>
    <w:p w:rsidR="00263CE0" w:rsidRPr="00700E5A" w:rsidRDefault="00B20BFF" w:rsidP="00CB54CE">
      <w:pPr>
        <w:pStyle w:val="a7"/>
        <w:widowControl w:val="0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uk-UA"/>
        </w:rPr>
      </w:pPr>
      <w:r w:rsidRPr="00700E5A">
        <w:rPr>
          <w:rFonts w:ascii="Arial" w:hAnsi="Arial" w:cs="Arial"/>
          <w:sz w:val="24"/>
          <w:szCs w:val="24"/>
          <w:lang w:val="uk-UA"/>
        </w:rPr>
        <w:tab/>
      </w:r>
      <w:r w:rsidR="00557A86" w:rsidRPr="00700E5A">
        <w:rPr>
          <w:rFonts w:ascii="Arial" w:hAnsi="Arial" w:cs="Arial"/>
          <w:sz w:val="24"/>
          <w:szCs w:val="24"/>
          <w:lang w:val="uk-UA"/>
        </w:rPr>
        <w:t xml:space="preserve">Усі матеріали </w:t>
      </w:r>
      <w:r w:rsidRPr="00700E5A">
        <w:rPr>
          <w:rFonts w:ascii="Arial" w:hAnsi="Arial" w:cs="Arial"/>
          <w:sz w:val="24"/>
          <w:szCs w:val="24"/>
          <w:lang w:val="uk-UA"/>
        </w:rPr>
        <w:t>семінару</w:t>
      </w:r>
      <w:r w:rsidR="00557A86" w:rsidRPr="00700E5A">
        <w:rPr>
          <w:rFonts w:ascii="Arial" w:hAnsi="Arial" w:cs="Arial"/>
          <w:sz w:val="24"/>
          <w:szCs w:val="24"/>
          <w:lang w:val="uk-UA"/>
        </w:rPr>
        <w:t xml:space="preserve"> </w:t>
      </w:r>
      <w:r w:rsidRPr="00700E5A">
        <w:rPr>
          <w:rFonts w:ascii="Arial" w:hAnsi="Arial" w:cs="Arial"/>
          <w:sz w:val="24"/>
          <w:szCs w:val="24"/>
          <w:lang w:val="uk-UA"/>
        </w:rPr>
        <w:t xml:space="preserve">стануть </w:t>
      </w:r>
      <w:r w:rsidR="00557A86" w:rsidRPr="00700E5A">
        <w:rPr>
          <w:rFonts w:ascii="Arial" w:hAnsi="Arial" w:cs="Arial"/>
          <w:sz w:val="24"/>
          <w:szCs w:val="24"/>
          <w:lang w:val="uk-UA"/>
        </w:rPr>
        <w:t>доступн</w:t>
      </w:r>
      <w:r w:rsidRPr="00700E5A">
        <w:rPr>
          <w:rFonts w:ascii="Arial" w:hAnsi="Arial" w:cs="Arial"/>
          <w:sz w:val="24"/>
          <w:szCs w:val="24"/>
          <w:lang w:val="uk-UA"/>
        </w:rPr>
        <w:t>ими</w:t>
      </w:r>
      <w:r w:rsidR="00557A86" w:rsidRPr="00700E5A">
        <w:rPr>
          <w:rFonts w:ascii="Arial" w:hAnsi="Arial" w:cs="Arial"/>
          <w:sz w:val="24"/>
          <w:szCs w:val="24"/>
          <w:lang w:val="uk-UA"/>
        </w:rPr>
        <w:t xml:space="preserve"> на сайт</w:t>
      </w:r>
      <w:r w:rsidRPr="00700E5A">
        <w:rPr>
          <w:rFonts w:ascii="Arial" w:hAnsi="Arial" w:cs="Arial"/>
          <w:sz w:val="24"/>
          <w:szCs w:val="24"/>
          <w:lang w:val="uk-UA"/>
        </w:rPr>
        <w:t>ах</w:t>
      </w:r>
      <w:r w:rsidR="00557A86" w:rsidRPr="00700E5A">
        <w:rPr>
          <w:rFonts w:ascii="Arial" w:hAnsi="Arial" w:cs="Arial"/>
          <w:sz w:val="24"/>
          <w:szCs w:val="24"/>
          <w:lang w:val="uk-UA"/>
        </w:rPr>
        <w:t xml:space="preserve"> </w:t>
      </w:r>
      <w:r w:rsidRPr="00700E5A">
        <w:rPr>
          <w:rFonts w:ascii="Arial" w:hAnsi="Arial" w:cs="Arial"/>
          <w:sz w:val="24"/>
          <w:szCs w:val="24"/>
          <w:lang w:val="uk-UA"/>
        </w:rPr>
        <w:t xml:space="preserve">Технічного центру НАН України й </w:t>
      </w:r>
      <w:r w:rsidR="00557A86" w:rsidRPr="00700E5A">
        <w:rPr>
          <w:rFonts w:ascii="Arial" w:hAnsi="Arial" w:cs="Arial"/>
          <w:sz w:val="24"/>
          <w:szCs w:val="24"/>
          <w:lang w:val="uk-UA"/>
        </w:rPr>
        <w:t>Інституту металофізики ім. Г.</w:t>
      </w:r>
      <w:r w:rsidRPr="00700E5A">
        <w:rPr>
          <w:rFonts w:ascii="Arial" w:hAnsi="Arial" w:cs="Arial"/>
          <w:sz w:val="24"/>
          <w:szCs w:val="24"/>
          <w:lang w:val="uk-UA"/>
        </w:rPr>
        <w:t> </w:t>
      </w:r>
      <w:r w:rsidR="00557A86" w:rsidRPr="00700E5A">
        <w:rPr>
          <w:rFonts w:ascii="Arial" w:hAnsi="Arial" w:cs="Arial"/>
          <w:sz w:val="24"/>
          <w:szCs w:val="24"/>
          <w:lang w:val="uk-UA"/>
        </w:rPr>
        <w:t>В. Курдюмова НАН України.</w:t>
      </w:r>
    </w:p>
    <w:p w:rsidR="003B050A" w:rsidRPr="00700E5A" w:rsidRDefault="003B050A" w:rsidP="00CB54CE">
      <w:pPr>
        <w:pStyle w:val="a7"/>
        <w:widowControl w:val="0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uk-UA"/>
        </w:rPr>
      </w:pPr>
    </w:p>
    <w:sectPr w:rsidR="003B050A" w:rsidRPr="00700E5A" w:rsidSect="006A0EE0">
      <w:pgSz w:w="11906" w:h="16838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C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AC1C58"/>
    <w:multiLevelType w:val="hybridMultilevel"/>
    <w:tmpl w:val="32A8C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28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7C5"/>
    <w:rsid w:val="00015FF2"/>
    <w:rsid w:val="000302A4"/>
    <w:rsid w:val="0004544E"/>
    <w:rsid w:val="00072377"/>
    <w:rsid w:val="000C75F4"/>
    <w:rsid w:val="000D08F8"/>
    <w:rsid w:val="00112C9A"/>
    <w:rsid w:val="00114936"/>
    <w:rsid w:val="0014580E"/>
    <w:rsid w:val="00182C30"/>
    <w:rsid w:val="001932D7"/>
    <w:rsid w:val="001E2F08"/>
    <w:rsid w:val="001E5010"/>
    <w:rsid w:val="002072D9"/>
    <w:rsid w:val="00263CE0"/>
    <w:rsid w:val="00277573"/>
    <w:rsid w:val="00280F11"/>
    <w:rsid w:val="002B4289"/>
    <w:rsid w:val="002B7DC9"/>
    <w:rsid w:val="00302A0A"/>
    <w:rsid w:val="00344D59"/>
    <w:rsid w:val="003B050A"/>
    <w:rsid w:val="003F58D2"/>
    <w:rsid w:val="00466867"/>
    <w:rsid w:val="004B1C67"/>
    <w:rsid w:val="00502F4C"/>
    <w:rsid w:val="00544E5C"/>
    <w:rsid w:val="00557A86"/>
    <w:rsid w:val="00573E7C"/>
    <w:rsid w:val="005A18F2"/>
    <w:rsid w:val="0060267E"/>
    <w:rsid w:val="006049C6"/>
    <w:rsid w:val="00623BDB"/>
    <w:rsid w:val="00667D09"/>
    <w:rsid w:val="00672E11"/>
    <w:rsid w:val="006A0EE0"/>
    <w:rsid w:val="006E681C"/>
    <w:rsid w:val="006F229A"/>
    <w:rsid w:val="00700E5A"/>
    <w:rsid w:val="0073083A"/>
    <w:rsid w:val="00757CD8"/>
    <w:rsid w:val="007767C5"/>
    <w:rsid w:val="007A215C"/>
    <w:rsid w:val="007E156D"/>
    <w:rsid w:val="008001A2"/>
    <w:rsid w:val="00806EED"/>
    <w:rsid w:val="00841C1D"/>
    <w:rsid w:val="00875B2D"/>
    <w:rsid w:val="00877CE1"/>
    <w:rsid w:val="008E3181"/>
    <w:rsid w:val="008E7B7D"/>
    <w:rsid w:val="00987689"/>
    <w:rsid w:val="0099493A"/>
    <w:rsid w:val="00995A7A"/>
    <w:rsid w:val="009C12CA"/>
    <w:rsid w:val="009F383E"/>
    <w:rsid w:val="00A029BB"/>
    <w:rsid w:val="00A316C9"/>
    <w:rsid w:val="00A8687D"/>
    <w:rsid w:val="00A92D39"/>
    <w:rsid w:val="00AA6BB3"/>
    <w:rsid w:val="00AB6451"/>
    <w:rsid w:val="00AF28E9"/>
    <w:rsid w:val="00B207DD"/>
    <w:rsid w:val="00B20BFF"/>
    <w:rsid w:val="00B478F7"/>
    <w:rsid w:val="00B75345"/>
    <w:rsid w:val="00B83AAA"/>
    <w:rsid w:val="00BD1BE4"/>
    <w:rsid w:val="00C14865"/>
    <w:rsid w:val="00C34AEC"/>
    <w:rsid w:val="00C704E2"/>
    <w:rsid w:val="00C70D85"/>
    <w:rsid w:val="00CB54CE"/>
    <w:rsid w:val="00CE1824"/>
    <w:rsid w:val="00D13B98"/>
    <w:rsid w:val="00D21BED"/>
    <w:rsid w:val="00D312B6"/>
    <w:rsid w:val="00D624C9"/>
    <w:rsid w:val="00D8500B"/>
    <w:rsid w:val="00DB7CC8"/>
    <w:rsid w:val="00DF06CA"/>
    <w:rsid w:val="00E57568"/>
    <w:rsid w:val="00E82573"/>
    <w:rsid w:val="00EF4031"/>
    <w:rsid w:val="00F07406"/>
    <w:rsid w:val="00F31234"/>
    <w:rsid w:val="00F46B71"/>
    <w:rsid w:val="00F9155E"/>
    <w:rsid w:val="00FD2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EF403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6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76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67C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767C5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F403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A92D39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557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A21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uk-UA"/>
    </w:rPr>
  </w:style>
  <w:style w:type="character" w:styleId="a9">
    <w:name w:val="Hyperlink"/>
    <w:basedOn w:val="a0"/>
    <w:uiPriority w:val="99"/>
    <w:semiHidden/>
    <w:unhideWhenUsed/>
    <w:rsid w:val="00C704E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EF403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6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76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67C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767C5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F403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A92D39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557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A21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uk-UA"/>
    </w:rPr>
  </w:style>
  <w:style w:type="character" w:styleId="a9">
    <w:name w:val="Hyperlink"/>
    <w:basedOn w:val="a0"/>
    <w:uiPriority w:val="99"/>
    <w:semiHidden/>
    <w:unhideWhenUsed/>
    <w:rsid w:val="00C704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8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microsoft.com/office/2007/relationships/hdphoto" Target="media/hdphoto6.wdp"/><Relationship Id="rId26" Type="http://schemas.openxmlformats.org/officeDocument/2006/relationships/image" Target="media/image9.jpeg"/><Relationship Id="rId39" Type="http://schemas.microsoft.com/office/2007/relationships/hdphoto" Target="media/hdphoto13.wdp"/><Relationship Id="rId21" Type="http://schemas.microsoft.com/office/2007/relationships/hdphoto" Target="media/hdphoto7.wdp"/><Relationship Id="rId34" Type="http://schemas.openxmlformats.org/officeDocument/2006/relationships/image" Target="file:///D:\%20DIPEKTOPAT\CONFERENCES\EPR\EPR_2024\EICHHOFF-3_1730277015398.jpg" TargetMode="External"/><Relationship Id="rId42" Type="http://schemas.microsoft.com/office/2007/relationships/hdphoto" Target="media/hdphoto14.wdp"/><Relationship Id="rId47" Type="http://schemas.openxmlformats.org/officeDocument/2006/relationships/image" Target="media/image16.jpeg"/><Relationship Id="rId50" Type="http://schemas.openxmlformats.org/officeDocument/2006/relationships/image" Target="media/image17.jpeg"/><Relationship Id="rId55" Type="http://schemas.openxmlformats.org/officeDocument/2006/relationships/image" Target="file:///D:\%20DIPEKTOPAT\CONFERENCES\EPR\EPR_2024\&#1042;&#1040;&#1058;_1730277015059.jpg" TargetMode="External"/><Relationship Id="rId63" Type="http://schemas.microsoft.com/office/2007/relationships/hdphoto" Target="media/hdphoto21.wdp"/><Relationship Id="rId68" Type="http://schemas.microsoft.com/office/2007/relationships/hdphoto" Target="media/hdphoto23.wdp"/><Relationship Id="rId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file:///D:\%20DIPEKTOPAT\CONFERENCES\EPR\EPR_2024\&#1041;&#1086;&#1075;&#1076;&#1072;&#1085;&#1086;&#1074;%20&#1042;&#1051;_&#1087;&#1088;&#1080;&#1074;&#1110;&#1090;&#1072;&#1085;&#1085;&#1103;%20&#1045;&#1055;&#1056;.jpg" TargetMode="Externa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microsoft.com/office/2007/relationships/hdphoto" Target="media/hdphoto8.wdp"/><Relationship Id="rId32" Type="http://schemas.openxmlformats.org/officeDocument/2006/relationships/image" Target="media/image11.jpeg"/><Relationship Id="rId37" Type="http://schemas.openxmlformats.org/officeDocument/2006/relationships/image" Target="file:///D:\%20DIPEKTOPAT\CONFERENCES\EPR\EPR_2024\&#1042;&#1042;&#1058;_1730277015240.jpg" TargetMode="External"/><Relationship Id="rId40" Type="http://schemas.openxmlformats.org/officeDocument/2006/relationships/image" Target="file:///D:\%20DIPEKTOPAT\CONFERENCES\EPR\EPR_2024\&#1030;&#1043;&#1090;&#1052;-&#1054;&#1041;_1730277015336.jpg" TargetMode="External"/><Relationship Id="rId45" Type="http://schemas.microsoft.com/office/2007/relationships/hdphoto" Target="media/hdphoto15.wdp"/><Relationship Id="rId53" Type="http://schemas.openxmlformats.org/officeDocument/2006/relationships/image" Target="media/image18.jpeg"/><Relationship Id="rId58" Type="http://schemas.openxmlformats.org/officeDocument/2006/relationships/image" Target="file:///D:\%20DIPEKTOPAT\CONFERENCES\EPR\EPR_2024\&#1057;&#1090;&#1077;&#1085;&#1076;&#1080;_1730277016026.jpg" TargetMode="External"/><Relationship Id="rId66" Type="http://schemas.microsoft.com/office/2007/relationships/hdphoto" Target="media/hdphoto22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image" Target="media/image8.jpeg"/><Relationship Id="rId28" Type="http://schemas.openxmlformats.org/officeDocument/2006/relationships/image" Target="file:///D:\%20DIPEKTOPAT\CONFERENCES\EPR\EPR_2024\&#1042;&#1040;&#1058;-&#1042;&#1042;&#1053;_1730277015288.jpg" TargetMode="External"/><Relationship Id="rId36" Type="http://schemas.microsoft.com/office/2007/relationships/hdphoto" Target="media/hdphoto12.wdp"/><Relationship Id="rId49" Type="http://schemas.openxmlformats.org/officeDocument/2006/relationships/image" Target="file:///D:\%20DIPEKTOPAT\CONFERENCES\EPR\EPR_2024\&#1030;&#1053;&#1087;-3_1730277015272.jpg" TargetMode="External"/><Relationship Id="rId57" Type="http://schemas.microsoft.com/office/2007/relationships/hdphoto" Target="media/hdphoto19.wdp"/><Relationship Id="rId61" Type="http://schemas.openxmlformats.org/officeDocument/2006/relationships/image" Target="file:///D:\%20DIPEKTOPAT\CONFERENCES\EPR\EPR_2024\&#1062;&#1050;&#1050;%20&#1045;&#1055;&#1056;-2_20241030_105436.jpg" TargetMode="External"/><Relationship Id="rId10" Type="http://schemas.openxmlformats.org/officeDocument/2006/relationships/image" Target="media/image3.png"/><Relationship Id="rId19" Type="http://schemas.openxmlformats.org/officeDocument/2006/relationships/image" Target="file:///D:\%20DIPEKTOPAT\CONFERENCES\EPR\EPR_2024\&#1050;&#1086;&#1096;&#1077;&#1095;&#1082;&#1086;_&#1042;&#1043;_&#1074;&#1110;&#1090;&#1072;&#1085;&#1085;&#1103;_&#1082;&#1086;&#1085;&#1092;&#1077;&#1088;&#1077;&#1085;&#1094;&#1110;&#1103;_&#1045;&#1055;&#1056;.jpg" TargetMode="External"/><Relationship Id="rId31" Type="http://schemas.openxmlformats.org/officeDocument/2006/relationships/image" Target="file:///D:\%20DIPEKTOPAT\CONFERENCES\EPR\EPR_2024\EICHHOFF-4_1730277015466.jpg" TargetMode="External"/><Relationship Id="rId44" Type="http://schemas.openxmlformats.org/officeDocument/2006/relationships/image" Target="media/image15.jpeg"/><Relationship Id="rId52" Type="http://schemas.openxmlformats.org/officeDocument/2006/relationships/image" Target="file:///D:\%20DIPEKTOPAT\CONFERENCES\EPR\EPR_2024\&#1030;&#1053;&#1087;-4_1730277015825.jpg" TargetMode="External"/><Relationship Id="rId60" Type="http://schemas.microsoft.com/office/2007/relationships/hdphoto" Target="media/hdphoto20.wdp"/><Relationship Id="rId65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image" Target="file:///D:\%20DIPEKTOPAT\CONFERENCES\EPR\EPR_2024\&#1044;&#1042;&#1057;-3_1730277015788.jpg" TargetMode="External"/><Relationship Id="rId27" Type="http://schemas.microsoft.com/office/2007/relationships/hdphoto" Target="media/hdphoto9.wdp"/><Relationship Id="rId30" Type="http://schemas.microsoft.com/office/2007/relationships/hdphoto" Target="media/hdphoto10.wdp"/><Relationship Id="rId35" Type="http://schemas.openxmlformats.org/officeDocument/2006/relationships/image" Target="media/image12.jpeg"/><Relationship Id="rId43" Type="http://schemas.openxmlformats.org/officeDocument/2006/relationships/image" Target="file:///D:\%20DIPEKTOPAT\CONFERENCES\EPR\EPR_2024\&#1044;&#1053;&#1059;_1730277015069.jpg" TargetMode="External"/><Relationship Id="rId48" Type="http://schemas.microsoft.com/office/2007/relationships/hdphoto" Target="media/hdphoto16.wdp"/><Relationship Id="rId56" Type="http://schemas.openxmlformats.org/officeDocument/2006/relationships/image" Target="media/image19.jpeg"/><Relationship Id="rId64" Type="http://schemas.openxmlformats.org/officeDocument/2006/relationships/image" Target="file:///D:\%20DIPEKTOPAT\CONFERENCES\EPR\EPR_2024\&#1062;&#1050;&#1050;%20&#1045;&#1055;&#1056;-1_20241030_105337.jpg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microsoft.com/office/2007/relationships/hdphoto" Target="media/hdphoto17.wdp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file:///D:\%20DIPEKTOPAT\CONFERENCES\EPR\EPR_2024\&#1040;&#1052;&#1050;-2_1730277015848.jpg" TargetMode="External"/><Relationship Id="rId33" Type="http://schemas.microsoft.com/office/2007/relationships/hdphoto" Target="media/hdphoto11.wdp"/><Relationship Id="rId38" Type="http://schemas.openxmlformats.org/officeDocument/2006/relationships/image" Target="media/image13.jpeg"/><Relationship Id="rId46" Type="http://schemas.openxmlformats.org/officeDocument/2006/relationships/image" Target="file:///D:\%20DIPEKTOPAT\CONFERENCES\EPR\EPR_2024\&#1030;&#1052;&#1072;&#1075;_1730277015168.jpg" TargetMode="External"/><Relationship Id="rId59" Type="http://schemas.openxmlformats.org/officeDocument/2006/relationships/image" Target="media/image20.jpeg"/><Relationship Id="rId67" Type="http://schemas.openxmlformats.org/officeDocument/2006/relationships/image" Target="media/image23.png"/><Relationship Id="rId20" Type="http://schemas.openxmlformats.org/officeDocument/2006/relationships/image" Target="media/image7.jpeg"/><Relationship Id="rId41" Type="http://schemas.openxmlformats.org/officeDocument/2006/relationships/image" Target="media/image14.jpeg"/><Relationship Id="rId54" Type="http://schemas.microsoft.com/office/2007/relationships/hdphoto" Target="media/hdphoto18.wdp"/><Relationship Id="rId62" Type="http://schemas.openxmlformats.org/officeDocument/2006/relationships/image" Target="media/image21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1251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 Windows</cp:lastModifiedBy>
  <cp:revision>12</cp:revision>
  <cp:lastPrinted>2024-11-05T09:56:00Z</cp:lastPrinted>
  <dcterms:created xsi:type="dcterms:W3CDTF">2024-11-04T08:31:00Z</dcterms:created>
  <dcterms:modified xsi:type="dcterms:W3CDTF">2024-11-05T11:25:00Z</dcterms:modified>
</cp:coreProperties>
</file>